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42A19C" w14:textId="77777777" w:rsidR="001A48E9" w:rsidRDefault="001A48E9" w:rsidP="00ED0E91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A40410">
        <w:rPr>
          <w:rFonts w:ascii="Arial" w:hAnsi="Arial" w:cs="Arial"/>
          <w:sz w:val="28"/>
          <w:szCs w:val="28"/>
        </w:rPr>
        <w:object w:dxaOrig="3315" w:dyaOrig="3375" w14:anchorId="7B8D45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.75pt;height:61.5pt" o:ole="" fillcolor="window">
            <v:imagedata r:id="rId9" o:title=""/>
          </v:shape>
          <o:OLEObject Type="Embed" ProgID="MSPhotoEd.3" ShapeID="_x0000_i1025" DrawAspect="Content" ObjectID="_1711258098" r:id="rId10"/>
        </w:object>
      </w:r>
    </w:p>
    <w:p w14:paraId="403EBC88" w14:textId="77777777" w:rsidR="00ED0E91" w:rsidRPr="00D117A4" w:rsidRDefault="00ED0E91" w:rsidP="00ED0E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117A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ESTADO DE MATO GROSSO</w:t>
      </w:r>
    </w:p>
    <w:p w14:paraId="41D38599" w14:textId="77777777" w:rsidR="00ED0E91" w:rsidRDefault="00ED0E91" w:rsidP="00ED0E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117A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PODER JUDICIÁRIO</w:t>
      </w:r>
    </w:p>
    <w:p w14:paraId="7D321730" w14:textId="05B08154" w:rsidR="008068D2" w:rsidRDefault="008068D2" w:rsidP="00ED0E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COMARCA DE LUCAS DO RIO VERDE</w:t>
      </w:r>
    </w:p>
    <w:p w14:paraId="401ADD1D" w14:textId="77777777" w:rsidR="00CF7003" w:rsidRPr="00D117A4" w:rsidRDefault="00CF7003" w:rsidP="00ED0E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C483F37" w14:textId="77777777" w:rsidR="005A4612" w:rsidRDefault="005A4612" w:rsidP="00ED0E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5563360" w14:textId="63BF528B" w:rsidR="00ED0E91" w:rsidRDefault="00ED0E91" w:rsidP="00ED0E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593F375" w14:textId="7363E49C" w:rsidR="000E7B36" w:rsidRPr="00A82BAD" w:rsidRDefault="00B808EE" w:rsidP="000E7B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82BA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Edital n. 18/2022</w:t>
      </w:r>
    </w:p>
    <w:p w14:paraId="1A9E76F4" w14:textId="77777777" w:rsidR="000E7B36" w:rsidRPr="00A82BAD" w:rsidRDefault="000E7B36" w:rsidP="000E7B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47EFB4F5" w14:textId="77777777" w:rsidR="000E7B36" w:rsidRPr="00A82BAD" w:rsidRDefault="000E7B36" w:rsidP="00CF7003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1FDF2BF" w14:textId="3053FBEE" w:rsidR="000E7B36" w:rsidRPr="00A82BAD" w:rsidRDefault="000E7B36" w:rsidP="00CF700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</w:t>
      </w:r>
      <w:r w:rsidR="00B808EE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Excelentíssim</w:t>
      </w:r>
      <w:r w:rsidR="00B808EE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</w:t>
      </w: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Senhora </w:t>
      </w:r>
      <w:proofErr w:type="spellStart"/>
      <w:r w:rsidRPr="00A82BA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Dra</w:t>
      </w:r>
      <w:proofErr w:type="spellEnd"/>
      <w:r w:rsidR="00B808EE" w:rsidRPr="00A82BA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proofErr w:type="spellStart"/>
      <w:r w:rsidR="00B808EE" w:rsidRPr="00A82BA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Alethea</w:t>
      </w:r>
      <w:proofErr w:type="spellEnd"/>
      <w:r w:rsidR="00B808EE" w:rsidRPr="00A82BA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Assunção Santos</w:t>
      </w:r>
      <w:r w:rsidR="00B808EE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, MMª</w:t>
      </w: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B808EE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Juíza</w:t>
      </w: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Direito e Diretora do Foro da Comarca </w:t>
      </w:r>
      <w:r w:rsidR="00B808EE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de Lucas do Rio Verde,</w:t>
      </w:r>
      <w:proofErr w:type="gramStart"/>
      <w:r w:rsidR="00B808EE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End"/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no uso de suas atribuições legais, considerando o disposto no Provimento n</w:t>
      </w:r>
      <w:r w:rsidR="00907451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08/2020/CM, disponibilizado no Diário da Justiça Eletrônico – MT n</w:t>
      </w:r>
      <w:r w:rsidR="00907451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10.681, de 19/02/2020, </w:t>
      </w:r>
      <w:r w:rsidR="00EF5E37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alterado</w:t>
      </w: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, em parte, pelo Provimento n</w:t>
      </w:r>
      <w:r w:rsidR="00907451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03/2021/CM, disponibilizado no Diário da Justiça Eletrônico – MT n</w:t>
      </w:r>
      <w:r w:rsidR="00907451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10.947, de 26/0</w:t>
      </w:r>
      <w:r w:rsidR="00EF5E37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3</w:t>
      </w: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/202</w:t>
      </w:r>
      <w:r w:rsidR="00EF5E37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1,</w:t>
      </w: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A82BA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TORNA PÚBLICO</w:t>
      </w: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, para ciência dos interessados, a abertura de processo seletivo com a finalidade de credenciar Pessoas Físicas na área de</w:t>
      </w:r>
      <w:r w:rsidR="00EF5E37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EF5E37" w:rsidRPr="00A82BA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Fisioterapia</w:t>
      </w:r>
      <w:r w:rsidR="00CE16C5" w:rsidRPr="00A82BA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, </w:t>
      </w:r>
      <w:r w:rsidR="009A044C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cujo procedimento obedecerá às regras estabelecidas neste edital.</w:t>
      </w:r>
    </w:p>
    <w:p w14:paraId="68E111C9" w14:textId="77777777" w:rsidR="00A23FA9" w:rsidRPr="00A82BAD" w:rsidRDefault="00A23FA9" w:rsidP="00A23FA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C35161" w14:textId="5E1BBAFB" w:rsidR="00A23FA9" w:rsidRPr="00A82BAD" w:rsidRDefault="00A23FA9" w:rsidP="00A23FA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t>1. DAS DISPOSIÇÕES PRELIMINARES</w:t>
      </w:r>
    </w:p>
    <w:p w14:paraId="5D213252" w14:textId="7646BB06" w:rsidR="00A23FA9" w:rsidRPr="00A82BAD" w:rsidRDefault="00A23FA9" w:rsidP="00A23FA9">
      <w:pPr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sz w:val="24"/>
          <w:szCs w:val="24"/>
        </w:rPr>
        <w:t>1.1. Constitui objeto do presente certame o credenciamento de</w:t>
      </w:r>
      <w:r w:rsidR="00850032" w:rsidRPr="00A82BAD">
        <w:rPr>
          <w:rFonts w:ascii="Times New Roman" w:hAnsi="Times New Roman" w:cs="Times New Roman"/>
          <w:sz w:val="24"/>
          <w:szCs w:val="24"/>
        </w:rPr>
        <w:t xml:space="preserve"> profissiona</w:t>
      </w:r>
      <w:r w:rsidR="00CE16C5" w:rsidRPr="00A82BAD">
        <w:rPr>
          <w:rFonts w:ascii="Times New Roman" w:hAnsi="Times New Roman" w:cs="Times New Roman"/>
          <w:sz w:val="24"/>
          <w:szCs w:val="24"/>
        </w:rPr>
        <w:t>l</w:t>
      </w:r>
      <w:r w:rsidR="00850032" w:rsidRPr="00A82BAD">
        <w:rPr>
          <w:rFonts w:ascii="Times New Roman" w:hAnsi="Times New Roman" w:cs="Times New Roman"/>
          <w:sz w:val="24"/>
          <w:szCs w:val="24"/>
        </w:rPr>
        <w:t xml:space="preserve"> para aturar</w:t>
      </w:r>
      <w:r w:rsidR="00CE16C5" w:rsidRPr="00A82BAD">
        <w:rPr>
          <w:rFonts w:ascii="Times New Roman" w:hAnsi="Times New Roman" w:cs="Times New Roman"/>
          <w:sz w:val="24"/>
          <w:szCs w:val="24"/>
        </w:rPr>
        <w:t xml:space="preserve"> </w:t>
      </w:r>
      <w:r w:rsidR="00850032" w:rsidRPr="00A82BAD">
        <w:rPr>
          <w:rFonts w:ascii="Times New Roman" w:hAnsi="Times New Roman" w:cs="Times New Roman"/>
          <w:sz w:val="24"/>
          <w:szCs w:val="24"/>
        </w:rPr>
        <w:t>na área de</w:t>
      </w:r>
      <w:r w:rsidR="00850032" w:rsidRPr="00A82B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82BAD">
        <w:rPr>
          <w:rFonts w:ascii="Times New Roman" w:hAnsi="Times New Roman" w:cs="Times New Roman"/>
          <w:b/>
          <w:color w:val="000000"/>
          <w:sz w:val="24"/>
          <w:szCs w:val="24"/>
        </w:rPr>
        <w:t>Fisioterapia</w:t>
      </w:r>
      <w:r w:rsidRPr="00A82BA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B77690" w:rsidRPr="00A82BAD">
        <w:rPr>
          <w:rFonts w:ascii="Times New Roman" w:hAnsi="Times New Roman" w:cs="Times New Roman"/>
          <w:sz w:val="24"/>
          <w:szCs w:val="24"/>
        </w:rPr>
        <w:t xml:space="preserve">na Comarca de </w:t>
      </w:r>
      <w:r w:rsidR="00393C2E" w:rsidRPr="00A82BAD">
        <w:rPr>
          <w:rFonts w:ascii="Times New Roman" w:hAnsi="Times New Roman" w:cs="Times New Roman"/>
          <w:sz w:val="24"/>
          <w:szCs w:val="24"/>
        </w:rPr>
        <w:t>Lucas do Rio Verde</w:t>
      </w:r>
      <w:r w:rsidR="00B77690" w:rsidRPr="00A82BAD">
        <w:rPr>
          <w:rFonts w:ascii="Times New Roman" w:hAnsi="Times New Roman" w:cs="Times New Roman"/>
          <w:sz w:val="24"/>
          <w:szCs w:val="24"/>
        </w:rPr>
        <w:t>, na forma de cadastro de reserva e/ou em conformidade com o</w:t>
      </w:r>
      <w:r w:rsidRPr="00A82BAD">
        <w:rPr>
          <w:rFonts w:ascii="Times New Roman" w:hAnsi="Times New Roman" w:cs="Times New Roman"/>
          <w:sz w:val="24"/>
          <w:szCs w:val="24"/>
        </w:rPr>
        <w:t xml:space="preserve"> quadro do </w:t>
      </w:r>
      <w:r w:rsidRPr="00A82BAD">
        <w:rPr>
          <w:rFonts w:ascii="Times New Roman" w:hAnsi="Times New Roman" w:cs="Times New Roman"/>
          <w:b/>
          <w:bCs/>
          <w:sz w:val="24"/>
          <w:szCs w:val="24"/>
        </w:rPr>
        <w:t xml:space="preserve">Anexo </w:t>
      </w:r>
      <w:r w:rsidR="00CB58D2" w:rsidRPr="00A82BAD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A82BAD">
        <w:rPr>
          <w:rFonts w:ascii="Times New Roman" w:hAnsi="Times New Roman" w:cs="Times New Roman"/>
          <w:sz w:val="24"/>
          <w:szCs w:val="24"/>
        </w:rPr>
        <w:t>.</w:t>
      </w:r>
    </w:p>
    <w:p w14:paraId="5D946E38" w14:textId="62119660" w:rsidR="00A23FA9" w:rsidRPr="00A82BAD" w:rsidRDefault="00A23FA9" w:rsidP="00A23FA9">
      <w:pPr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sz w:val="24"/>
          <w:szCs w:val="24"/>
        </w:rPr>
        <w:t xml:space="preserve">1.2. </w:t>
      </w:r>
      <w:r w:rsidR="00850032" w:rsidRPr="00A82BAD">
        <w:rPr>
          <w:rFonts w:ascii="Times New Roman" w:hAnsi="Times New Roman" w:cs="Times New Roman"/>
          <w:sz w:val="24"/>
          <w:szCs w:val="24"/>
        </w:rPr>
        <w:t>O processo seletivo será regido por este edital e seus anexos, sob a c</w:t>
      </w:r>
      <w:r w:rsidRPr="00A82BAD">
        <w:rPr>
          <w:rFonts w:ascii="Times New Roman" w:hAnsi="Times New Roman" w:cs="Times New Roman"/>
          <w:sz w:val="24"/>
          <w:szCs w:val="24"/>
        </w:rPr>
        <w:t>oordenação, operacionalização e acompanhamento da Comissão de Apoio ao Processo Seletivo</w:t>
      </w:r>
      <w:r w:rsidR="00850032" w:rsidRPr="00A82BAD">
        <w:rPr>
          <w:rFonts w:ascii="Times New Roman" w:hAnsi="Times New Roman" w:cs="Times New Roman"/>
          <w:sz w:val="24"/>
          <w:szCs w:val="24"/>
        </w:rPr>
        <w:t xml:space="preserve">, instituída por meio da Portaria nº </w:t>
      </w:r>
      <w:r w:rsidR="00B808EE" w:rsidRPr="00A82BAD">
        <w:rPr>
          <w:rFonts w:ascii="Times New Roman" w:hAnsi="Times New Roman" w:cs="Times New Roman"/>
          <w:sz w:val="24"/>
          <w:szCs w:val="24"/>
        </w:rPr>
        <w:t>16</w:t>
      </w:r>
      <w:r w:rsidR="00393C2E" w:rsidRPr="00A82BAD">
        <w:rPr>
          <w:rFonts w:ascii="Times New Roman" w:hAnsi="Times New Roman" w:cs="Times New Roman"/>
          <w:sz w:val="24"/>
          <w:szCs w:val="24"/>
        </w:rPr>
        <w:t>/2022</w:t>
      </w:r>
      <w:r w:rsidR="00850032" w:rsidRPr="00A82BAD">
        <w:rPr>
          <w:rFonts w:ascii="Times New Roman" w:hAnsi="Times New Roman" w:cs="Times New Roman"/>
          <w:sz w:val="24"/>
          <w:szCs w:val="24"/>
        </w:rPr>
        <w:t>DF/PRES, composta pelos seguintes membros, sob a presidência do primeiro:</w:t>
      </w:r>
    </w:p>
    <w:p w14:paraId="58E46C78" w14:textId="1C65DA0F" w:rsidR="00B77690" w:rsidRPr="00A82BAD" w:rsidRDefault="00393C2E" w:rsidP="00B77690">
      <w:pPr>
        <w:pStyle w:val="PargrafodaList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2BAD">
        <w:rPr>
          <w:rFonts w:ascii="Times New Roman" w:hAnsi="Times New Roman" w:cs="Times New Roman"/>
          <w:b/>
          <w:sz w:val="24"/>
          <w:szCs w:val="24"/>
        </w:rPr>
        <w:t>Alethea</w:t>
      </w:r>
      <w:proofErr w:type="spellEnd"/>
      <w:r w:rsidRPr="00A82BAD">
        <w:rPr>
          <w:rFonts w:ascii="Times New Roman" w:hAnsi="Times New Roman" w:cs="Times New Roman"/>
          <w:b/>
          <w:sz w:val="24"/>
          <w:szCs w:val="24"/>
        </w:rPr>
        <w:t xml:space="preserve"> Assunção Santos</w:t>
      </w:r>
      <w:r w:rsidR="00B77690" w:rsidRPr="00A82BAD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="00B77690" w:rsidRPr="00A82BAD">
        <w:rPr>
          <w:rFonts w:ascii="Times New Roman" w:hAnsi="Times New Roman" w:cs="Times New Roman"/>
          <w:sz w:val="24"/>
          <w:szCs w:val="24"/>
        </w:rPr>
        <w:t xml:space="preserve"> </w:t>
      </w:r>
      <w:r w:rsidR="00CE16C5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End"/>
      <w:r w:rsidR="00CE16C5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Juíza</w:t>
      </w:r>
      <w:r w:rsidR="00B77690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E16C5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Diretora </w:t>
      </w:r>
      <w:r w:rsidR="00B77690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do F</w:t>
      </w:r>
      <w:r w:rsidR="00B808EE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ó</w:t>
      </w:r>
      <w:r w:rsidR="00CE16C5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rum </w:t>
      </w:r>
      <w:r w:rsidR="00B77690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da Comarca de </w:t>
      </w:r>
      <w:r w:rsidR="00CC516A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Lucas do Rio Verde</w:t>
      </w:r>
      <w:r w:rsidR="00B77690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4E220C69" w14:textId="284DD510" w:rsidR="00B77690" w:rsidRPr="00A82BAD" w:rsidRDefault="00CC516A" w:rsidP="00B77690">
      <w:pPr>
        <w:pStyle w:val="PargrafodaList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 xml:space="preserve">Marisa </w:t>
      </w:r>
      <w:proofErr w:type="spellStart"/>
      <w:r w:rsidRPr="00A82BAD">
        <w:rPr>
          <w:rFonts w:ascii="Times New Roman" w:hAnsi="Times New Roman" w:cs="Times New Roman"/>
          <w:b/>
          <w:sz w:val="24"/>
          <w:szCs w:val="24"/>
        </w:rPr>
        <w:t>Antonia</w:t>
      </w:r>
      <w:proofErr w:type="spellEnd"/>
      <w:r w:rsidRPr="00A82B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82BAD">
        <w:rPr>
          <w:rFonts w:ascii="Times New Roman" w:hAnsi="Times New Roman" w:cs="Times New Roman"/>
          <w:b/>
          <w:sz w:val="24"/>
          <w:szCs w:val="24"/>
        </w:rPr>
        <w:t>Tabile</w:t>
      </w:r>
      <w:proofErr w:type="spellEnd"/>
      <w:r w:rsidR="00B77690" w:rsidRPr="00A82BAD">
        <w:rPr>
          <w:rFonts w:ascii="Times New Roman" w:hAnsi="Times New Roman" w:cs="Times New Roman"/>
          <w:b/>
          <w:sz w:val="24"/>
          <w:szCs w:val="24"/>
        </w:rPr>
        <w:t>.</w:t>
      </w:r>
      <w:r w:rsidR="00B77690" w:rsidRPr="00A82BAD">
        <w:rPr>
          <w:rFonts w:ascii="Times New Roman" w:hAnsi="Times New Roman" w:cs="Times New Roman"/>
          <w:sz w:val="24"/>
          <w:szCs w:val="24"/>
        </w:rPr>
        <w:t xml:space="preserve"> - Gestor</w:t>
      </w:r>
      <w:r w:rsidRPr="00A82BAD">
        <w:rPr>
          <w:rFonts w:ascii="Times New Roman" w:hAnsi="Times New Roman" w:cs="Times New Roman"/>
          <w:sz w:val="24"/>
          <w:szCs w:val="24"/>
        </w:rPr>
        <w:t>a</w:t>
      </w:r>
      <w:r w:rsidR="00B77690" w:rsidRPr="00A82BAD">
        <w:rPr>
          <w:rFonts w:ascii="Times New Roman" w:hAnsi="Times New Roman" w:cs="Times New Roman"/>
          <w:sz w:val="24"/>
          <w:szCs w:val="24"/>
        </w:rPr>
        <w:t xml:space="preserve"> Geral;</w:t>
      </w:r>
    </w:p>
    <w:p w14:paraId="0B4309AA" w14:textId="5AAB7FAC" w:rsidR="00B77690" w:rsidRPr="00A82BAD" w:rsidRDefault="00CC516A" w:rsidP="00B77690">
      <w:pPr>
        <w:pStyle w:val="PargrafodaList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Gentil Vieira Barros</w:t>
      </w:r>
      <w:r w:rsidR="00B77690" w:rsidRPr="00A82BAD">
        <w:rPr>
          <w:rFonts w:ascii="Times New Roman" w:hAnsi="Times New Roman" w:cs="Times New Roman"/>
          <w:sz w:val="24"/>
          <w:szCs w:val="24"/>
        </w:rPr>
        <w:t xml:space="preserve"> </w:t>
      </w:r>
      <w:r w:rsidRPr="00A82BAD">
        <w:rPr>
          <w:rFonts w:ascii="Times New Roman" w:hAnsi="Times New Roman" w:cs="Times New Roman"/>
          <w:sz w:val="24"/>
          <w:szCs w:val="24"/>
        </w:rPr>
        <w:t>– Gestor Administrativo III;</w:t>
      </w:r>
    </w:p>
    <w:p w14:paraId="004DD3A9" w14:textId="13DC6EF0" w:rsidR="00CC516A" w:rsidRPr="00A82BAD" w:rsidRDefault="00CC516A" w:rsidP="00B77690">
      <w:pPr>
        <w:pStyle w:val="PargrafodaList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Luciana Maria Adams</w:t>
      </w:r>
      <w:proofErr w:type="gramStart"/>
      <w:r w:rsidRPr="00A82BA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 w:rsidRPr="00A82BAD">
        <w:rPr>
          <w:rFonts w:ascii="Times New Roman" w:hAnsi="Times New Roman" w:cs="Times New Roman"/>
          <w:b/>
          <w:sz w:val="24"/>
          <w:szCs w:val="24"/>
        </w:rPr>
        <w:t>-</w:t>
      </w:r>
      <w:r w:rsidRPr="00A82BAD">
        <w:rPr>
          <w:rFonts w:ascii="Times New Roman" w:hAnsi="Times New Roman" w:cs="Times New Roman"/>
          <w:bCs/>
          <w:sz w:val="24"/>
          <w:szCs w:val="24"/>
        </w:rPr>
        <w:t>Gestora Administrativa II</w:t>
      </w:r>
      <w:r w:rsidRPr="00A82BAD">
        <w:rPr>
          <w:rFonts w:ascii="Times New Roman" w:hAnsi="Times New Roman" w:cs="Times New Roman"/>
          <w:bCs/>
        </w:rPr>
        <w:t>.</w:t>
      </w:r>
    </w:p>
    <w:p w14:paraId="57C2B911" w14:textId="22D0D1AD" w:rsidR="00B808EE" w:rsidRPr="00A82BAD" w:rsidRDefault="00B808EE" w:rsidP="00B77690">
      <w:pPr>
        <w:pStyle w:val="PargrafodaList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 xml:space="preserve">Rogério Andrade </w:t>
      </w:r>
      <w:r w:rsidRPr="00A82BAD">
        <w:rPr>
          <w:rFonts w:ascii="Times New Roman" w:hAnsi="Times New Roman" w:cs="Times New Roman"/>
          <w:sz w:val="24"/>
          <w:szCs w:val="24"/>
        </w:rPr>
        <w:t>Técnico Judiciário</w:t>
      </w:r>
    </w:p>
    <w:p w14:paraId="57369AD1" w14:textId="77777777" w:rsidR="001A0E2A" w:rsidRPr="00A82BAD" w:rsidRDefault="001A0E2A" w:rsidP="001A0E2A">
      <w:pPr>
        <w:pStyle w:val="PargrafodaLista"/>
        <w:spacing w:after="0" w:line="360" w:lineRule="auto"/>
        <w:ind w:left="784"/>
        <w:jc w:val="both"/>
        <w:rPr>
          <w:rFonts w:ascii="Times New Roman" w:hAnsi="Times New Roman" w:cs="Times New Roman"/>
        </w:rPr>
      </w:pPr>
    </w:p>
    <w:p w14:paraId="7928542E" w14:textId="178F0703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lastRenderedPageBreak/>
        <w:t>2. DAS FASES DO PROCESSO SELETIVO</w:t>
      </w:r>
    </w:p>
    <w:p w14:paraId="1B32519D" w14:textId="5AD70FAE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2.1.</w:t>
      </w:r>
      <w:r w:rsidRPr="00A82BAD">
        <w:rPr>
          <w:rFonts w:ascii="Times New Roman" w:hAnsi="Times New Roman" w:cs="Times New Roman"/>
          <w:sz w:val="24"/>
          <w:szCs w:val="24"/>
        </w:rPr>
        <w:t xml:space="preserve"> O Processo Seletivo será composto pelas seguintes fases:</w:t>
      </w:r>
    </w:p>
    <w:p w14:paraId="0781721D" w14:textId="7E6FA2B4" w:rsidR="007A5245" w:rsidRPr="00A82BAD" w:rsidRDefault="007A524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sz w:val="24"/>
          <w:szCs w:val="24"/>
        </w:rPr>
        <w:t>a) divulgação do edital;</w:t>
      </w:r>
    </w:p>
    <w:p w14:paraId="1BC1D17F" w14:textId="08E2970D" w:rsidR="007A5245" w:rsidRPr="00A82BAD" w:rsidRDefault="007A524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sz w:val="24"/>
          <w:szCs w:val="24"/>
        </w:rPr>
        <w:t xml:space="preserve">b) inscrição dos interessados, com a inserção dos documentos nos termos dos </w:t>
      </w:r>
      <w:r w:rsidR="005A44FD" w:rsidRPr="00A82BAD">
        <w:rPr>
          <w:rFonts w:ascii="Times New Roman" w:hAnsi="Times New Roman" w:cs="Times New Roman"/>
          <w:b/>
          <w:bCs/>
          <w:sz w:val="24"/>
          <w:szCs w:val="24"/>
        </w:rPr>
        <w:t>sub</w:t>
      </w:r>
      <w:r w:rsidRPr="00A82BAD">
        <w:rPr>
          <w:rFonts w:ascii="Times New Roman" w:hAnsi="Times New Roman" w:cs="Times New Roman"/>
          <w:b/>
          <w:bCs/>
          <w:sz w:val="24"/>
          <w:szCs w:val="24"/>
        </w:rPr>
        <w:t>itens 5.1</w:t>
      </w:r>
      <w:r w:rsidRPr="00A82BAD">
        <w:rPr>
          <w:rFonts w:ascii="Times New Roman" w:hAnsi="Times New Roman" w:cs="Times New Roman"/>
          <w:sz w:val="24"/>
          <w:szCs w:val="24"/>
        </w:rPr>
        <w:t xml:space="preserve"> e </w:t>
      </w:r>
      <w:r w:rsidRPr="00A82BAD">
        <w:rPr>
          <w:rFonts w:ascii="Times New Roman" w:hAnsi="Times New Roman" w:cs="Times New Roman"/>
          <w:b/>
          <w:bCs/>
          <w:sz w:val="24"/>
          <w:szCs w:val="24"/>
        </w:rPr>
        <w:t>5.2</w:t>
      </w:r>
      <w:r w:rsidRPr="00A82BAD">
        <w:rPr>
          <w:rFonts w:ascii="Times New Roman" w:hAnsi="Times New Roman" w:cs="Times New Roman"/>
          <w:sz w:val="24"/>
          <w:szCs w:val="24"/>
        </w:rPr>
        <w:t>;</w:t>
      </w:r>
    </w:p>
    <w:p w14:paraId="3698C115" w14:textId="54B51932" w:rsidR="007A5245" w:rsidRPr="00A82BAD" w:rsidRDefault="007A524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sz w:val="24"/>
          <w:szCs w:val="24"/>
        </w:rPr>
        <w:t>c) análise da documentação e do currículo;</w:t>
      </w:r>
    </w:p>
    <w:p w14:paraId="42947BFD" w14:textId="38BD55FF" w:rsidR="007A5245" w:rsidRPr="00A82BAD" w:rsidRDefault="007A524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sz w:val="24"/>
          <w:szCs w:val="24"/>
        </w:rPr>
        <w:t>d) divulgação dos interessados habilitados.</w:t>
      </w:r>
    </w:p>
    <w:p w14:paraId="42F29777" w14:textId="77777777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t>3. DA FORMA E CONDIÇÕES DE PARTICIPAÇÃO</w:t>
      </w:r>
    </w:p>
    <w:p w14:paraId="6FA99A40" w14:textId="66E0367E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3.1.</w:t>
      </w:r>
      <w:r w:rsidRPr="00A82BAD">
        <w:rPr>
          <w:rFonts w:ascii="Times New Roman" w:hAnsi="Times New Roman" w:cs="Times New Roman"/>
          <w:sz w:val="24"/>
          <w:szCs w:val="24"/>
        </w:rPr>
        <w:t xml:space="preserve"> A inscrição deverá ser realizada</w:t>
      </w:r>
      <w:r w:rsidR="00E255CD" w:rsidRPr="00A82BAD">
        <w:rPr>
          <w:rFonts w:ascii="Times New Roman" w:hAnsi="Times New Roman" w:cs="Times New Roman"/>
          <w:sz w:val="24"/>
          <w:szCs w:val="24"/>
        </w:rPr>
        <w:t xml:space="preserve">, no período de </w:t>
      </w:r>
      <w:r w:rsidR="00AA6A25">
        <w:rPr>
          <w:rFonts w:ascii="Times New Roman" w:hAnsi="Times New Roman" w:cs="Times New Roman"/>
          <w:b/>
          <w:sz w:val="24"/>
          <w:szCs w:val="24"/>
        </w:rPr>
        <w:t>13</w:t>
      </w:r>
      <w:bookmarkStart w:id="0" w:name="_GoBack"/>
      <w:bookmarkEnd w:id="0"/>
      <w:r w:rsidR="00B808EE" w:rsidRPr="00A82BAD">
        <w:rPr>
          <w:rFonts w:ascii="Times New Roman" w:hAnsi="Times New Roman" w:cs="Times New Roman"/>
          <w:b/>
          <w:sz w:val="24"/>
          <w:szCs w:val="24"/>
        </w:rPr>
        <w:t>/04/2022</w:t>
      </w:r>
      <w:r w:rsidR="00E255CD" w:rsidRPr="00A82BAD">
        <w:rPr>
          <w:rFonts w:ascii="Times New Roman" w:hAnsi="Times New Roman" w:cs="Times New Roman"/>
          <w:sz w:val="24"/>
          <w:szCs w:val="24"/>
        </w:rPr>
        <w:t xml:space="preserve"> a </w:t>
      </w:r>
      <w:r w:rsidR="00B808EE" w:rsidRPr="00A82BAD">
        <w:rPr>
          <w:rFonts w:ascii="Times New Roman" w:hAnsi="Times New Roman" w:cs="Times New Roman"/>
          <w:b/>
          <w:sz w:val="24"/>
          <w:szCs w:val="24"/>
        </w:rPr>
        <w:t>02/05/2022</w:t>
      </w:r>
      <w:r w:rsidR="00CC516A" w:rsidRPr="00A82BAD">
        <w:rPr>
          <w:rFonts w:ascii="Times New Roman" w:hAnsi="Times New Roman" w:cs="Times New Roman"/>
          <w:sz w:val="24"/>
          <w:szCs w:val="24"/>
        </w:rPr>
        <w:t xml:space="preserve">, </w:t>
      </w:r>
      <w:r w:rsidRPr="00A82BAD">
        <w:rPr>
          <w:rFonts w:ascii="Times New Roman" w:hAnsi="Times New Roman" w:cs="Times New Roman"/>
          <w:sz w:val="24"/>
          <w:szCs w:val="24"/>
          <w:u w:val="single"/>
        </w:rPr>
        <w:t>exclusivamente</w:t>
      </w:r>
      <w:r w:rsidRPr="00A82BAD">
        <w:rPr>
          <w:rFonts w:ascii="Times New Roman" w:hAnsi="Times New Roman" w:cs="Times New Roman"/>
          <w:sz w:val="24"/>
          <w:szCs w:val="24"/>
        </w:rPr>
        <w:t>, por meio do endereço eletrônico:</w:t>
      </w:r>
      <w:r w:rsidR="00CC516A" w:rsidRPr="00A82BAD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="00CC516A" w:rsidRPr="00A82BAD">
          <w:rPr>
            <w:rStyle w:val="Hyperlink"/>
            <w:rFonts w:ascii="Times New Roman" w:hAnsi="Times New Roman" w:cs="Times New Roman"/>
            <w:sz w:val="24"/>
            <w:szCs w:val="24"/>
          </w:rPr>
          <w:t>lucas.rioverde@tjmt.jus.br</w:t>
        </w:r>
      </w:hyperlink>
      <w:r w:rsidR="00CC516A" w:rsidRPr="00A82BAD">
        <w:rPr>
          <w:rFonts w:ascii="Times New Roman" w:hAnsi="Times New Roman" w:cs="Times New Roman"/>
          <w:sz w:val="24"/>
          <w:szCs w:val="24"/>
        </w:rPr>
        <w:t>,</w:t>
      </w:r>
      <w:r w:rsidR="00E255CD" w:rsidRPr="00A82BAD">
        <w:rPr>
          <w:rFonts w:ascii="Times New Roman" w:hAnsi="Times New Roman" w:cs="Times New Roman"/>
          <w:sz w:val="24"/>
          <w:szCs w:val="24"/>
        </w:rPr>
        <w:t xml:space="preserve"> incluindo-se sábados, domingos e feriados, nos termos do artigo 4º do Provimento n</w:t>
      </w:r>
      <w:r w:rsidR="00DC2C6F" w:rsidRPr="00A82BAD">
        <w:rPr>
          <w:rFonts w:ascii="Times New Roman" w:hAnsi="Times New Roman" w:cs="Times New Roman"/>
          <w:sz w:val="24"/>
          <w:szCs w:val="24"/>
        </w:rPr>
        <w:t>.</w:t>
      </w:r>
      <w:r w:rsidR="00E255CD" w:rsidRPr="00A82BAD">
        <w:rPr>
          <w:rFonts w:ascii="Times New Roman" w:hAnsi="Times New Roman" w:cs="Times New Roman"/>
          <w:sz w:val="24"/>
          <w:szCs w:val="24"/>
        </w:rPr>
        <w:t xml:space="preserve"> 08/2020/CM, alterado, em parte, pelo Provimento n</w:t>
      </w:r>
      <w:r w:rsidR="00DC2C6F" w:rsidRPr="00A82BAD">
        <w:rPr>
          <w:rFonts w:ascii="Times New Roman" w:hAnsi="Times New Roman" w:cs="Times New Roman"/>
          <w:sz w:val="24"/>
          <w:szCs w:val="24"/>
        </w:rPr>
        <w:t>.</w:t>
      </w:r>
      <w:r w:rsidR="00E255CD" w:rsidRPr="00A82BAD">
        <w:rPr>
          <w:rFonts w:ascii="Times New Roman" w:hAnsi="Times New Roman" w:cs="Times New Roman"/>
          <w:sz w:val="24"/>
          <w:szCs w:val="24"/>
        </w:rPr>
        <w:t xml:space="preserve"> 03/2021/CM, </w:t>
      </w:r>
      <w:r w:rsidRPr="00A82BAD">
        <w:rPr>
          <w:rFonts w:ascii="Times New Roman" w:hAnsi="Times New Roman" w:cs="Times New Roman"/>
          <w:sz w:val="24"/>
          <w:szCs w:val="24"/>
        </w:rPr>
        <w:t>considerando-se como extemporânea e sem validade qualquer inscrição feita fora desse período</w:t>
      </w:r>
      <w:r w:rsidR="00C01C0E" w:rsidRPr="00A82BAD">
        <w:rPr>
          <w:rFonts w:ascii="Times New Roman" w:hAnsi="Times New Roman" w:cs="Times New Roman"/>
          <w:sz w:val="24"/>
          <w:szCs w:val="24"/>
        </w:rPr>
        <w:t>.</w:t>
      </w:r>
    </w:p>
    <w:p w14:paraId="588F8A46" w14:textId="1C9F73E0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 xml:space="preserve">3.1.1. </w:t>
      </w:r>
      <w:r w:rsidRPr="00A82BAD">
        <w:rPr>
          <w:rFonts w:ascii="Times New Roman" w:hAnsi="Times New Roman" w:cs="Times New Roman"/>
          <w:sz w:val="24"/>
          <w:szCs w:val="24"/>
        </w:rPr>
        <w:t>Não serão aceitas outras formas de inscrições</w:t>
      </w:r>
      <w:r w:rsidR="00C01C0E" w:rsidRPr="00A82BAD">
        <w:rPr>
          <w:rFonts w:ascii="Times New Roman" w:hAnsi="Times New Roman" w:cs="Times New Roman"/>
          <w:sz w:val="24"/>
          <w:szCs w:val="24"/>
        </w:rPr>
        <w:t xml:space="preserve"> e não haverá resposta de </w:t>
      </w:r>
      <w:proofErr w:type="spellStart"/>
      <w:r w:rsidR="00C01C0E" w:rsidRPr="00A82BAD">
        <w:rPr>
          <w:rFonts w:ascii="Times New Roman" w:hAnsi="Times New Roman" w:cs="Times New Roman"/>
          <w:sz w:val="24"/>
          <w:szCs w:val="24"/>
        </w:rPr>
        <w:t>email</w:t>
      </w:r>
      <w:proofErr w:type="spellEnd"/>
      <w:r w:rsidR="00C01C0E" w:rsidRPr="00A82BAD">
        <w:rPr>
          <w:rFonts w:ascii="Times New Roman" w:hAnsi="Times New Roman" w:cs="Times New Roman"/>
          <w:sz w:val="24"/>
          <w:szCs w:val="24"/>
        </w:rPr>
        <w:t xml:space="preserve"> confirmando inscrições.</w:t>
      </w:r>
    </w:p>
    <w:p w14:paraId="15B8978B" w14:textId="77777777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3.1.2.</w:t>
      </w:r>
      <w:r w:rsidRPr="00A82BAD">
        <w:rPr>
          <w:rFonts w:ascii="Times New Roman" w:hAnsi="Times New Roman" w:cs="Times New Roman"/>
          <w:sz w:val="24"/>
          <w:szCs w:val="24"/>
        </w:rPr>
        <w:t xml:space="preserve"> Não haverá cobrança de taxa de inscrição.</w:t>
      </w:r>
    </w:p>
    <w:p w14:paraId="659A697D" w14:textId="77777777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 xml:space="preserve">3.1.3. </w:t>
      </w:r>
      <w:r w:rsidRPr="00A82BAD">
        <w:rPr>
          <w:rFonts w:ascii="Times New Roman" w:hAnsi="Times New Roman" w:cs="Times New Roman"/>
          <w:sz w:val="24"/>
          <w:szCs w:val="24"/>
        </w:rPr>
        <w:t>Será admitida somente uma inscrição por candidato.</w:t>
      </w:r>
    </w:p>
    <w:p w14:paraId="6FCDD0E0" w14:textId="77777777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3.1.4.</w:t>
      </w:r>
      <w:r w:rsidRPr="00A82BAD">
        <w:rPr>
          <w:rFonts w:ascii="Times New Roman" w:hAnsi="Times New Roman" w:cs="Times New Roman"/>
          <w:sz w:val="24"/>
          <w:szCs w:val="24"/>
        </w:rPr>
        <w:t xml:space="preserve"> Será analisado pela Comissão somente o primeiro requerimento de inscrição apresentado, não sendo consideradas outras inscrições ou documentos apresentados posteriormente.</w:t>
      </w:r>
    </w:p>
    <w:p w14:paraId="5A7F34E3" w14:textId="77777777" w:rsidR="00C11DB7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3.2.</w:t>
      </w:r>
      <w:r w:rsidRPr="00A82BAD">
        <w:rPr>
          <w:rFonts w:ascii="Times New Roman" w:hAnsi="Times New Roman" w:cs="Times New Roman"/>
          <w:sz w:val="24"/>
          <w:szCs w:val="24"/>
        </w:rPr>
        <w:t xml:space="preserve"> As informações prestadas na ficha de inscrição serão de inteira responsabilidade do candidato, dispondo a Comissão de Apoio ao Processo Seletivo para credenciamento de profissionais</w:t>
      </w:r>
      <w:r w:rsidR="00C11DB7" w:rsidRPr="00A82BAD">
        <w:rPr>
          <w:rFonts w:ascii="Times New Roman" w:hAnsi="Times New Roman" w:cs="Times New Roman"/>
          <w:sz w:val="24"/>
          <w:szCs w:val="24"/>
        </w:rPr>
        <w:t xml:space="preserve">, </w:t>
      </w:r>
      <w:r w:rsidRPr="00A82BAD">
        <w:rPr>
          <w:rFonts w:ascii="Times New Roman" w:hAnsi="Times New Roman" w:cs="Times New Roman"/>
          <w:sz w:val="24"/>
          <w:szCs w:val="24"/>
        </w:rPr>
        <w:t>o direito de excluí-lo do processo seletivo por preenchimento incorreto (RG, CPF, data de nascimento), bem como em virtude da ausência de veracidade dos dados informados, sem prejuízo de eventual responsabilidade penal.</w:t>
      </w:r>
    </w:p>
    <w:p w14:paraId="4DADF41B" w14:textId="761B8B47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3.3</w:t>
      </w:r>
      <w:r w:rsidRPr="00A82BAD">
        <w:rPr>
          <w:rFonts w:ascii="Times New Roman" w:hAnsi="Times New Roman" w:cs="Times New Roman"/>
          <w:sz w:val="24"/>
          <w:szCs w:val="24"/>
        </w:rPr>
        <w:t xml:space="preserve">. É de inteira responsabilidade </w:t>
      </w:r>
      <w:proofErr w:type="gramStart"/>
      <w:r w:rsidRPr="00A82BAD">
        <w:rPr>
          <w:rFonts w:ascii="Times New Roman" w:hAnsi="Times New Roman" w:cs="Times New Roman"/>
          <w:sz w:val="24"/>
          <w:szCs w:val="24"/>
        </w:rPr>
        <w:t>do candidato acompanhar</w:t>
      </w:r>
      <w:proofErr w:type="gramEnd"/>
      <w:r w:rsidRPr="00A82BAD">
        <w:rPr>
          <w:rFonts w:ascii="Times New Roman" w:hAnsi="Times New Roman" w:cs="Times New Roman"/>
          <w:sz w:val="24"/>
          <w:szCs w:val="24"/>
        </w:rPr>
        <w:t xml:space="preserve"> a publicação de todos os atos, editais, comunicados, convocações e/ou qualquer divulgação referente a este </w:t>
      </w:r>
      <w:r w:rsidRPr="00A82BAD">
        <w:rPr>
          <w:rFonts w:ascii="Times New Roman" w:hAnsi="Times New Roman" w:cs="Times New Roman"/>
          <w:sz w:val="24"/>
          <w:szCs w:val="24"/>
        </w:rPr>
        <w:lastRenderedPageBreak/>
        <w:t xml:space="preserve">processo seletivo, no </w:t>
      </w:r>
      <w:r w:rsidRPr="00A82BAD">
        <w:rPr>
          <w:rFonts w:ascii="Times New Roman" w:hAnsi="Times New Roman" w:cs="Times New Roman"/>
          <w:b/>
          <w:sz w:val="24"/>
          <w:szCs w:val="24"/>
        </w:rPr>
        <w:t>Diário de Justiça Eletrônico</w:t>
      </w:r>
      <w:r w:rsidR="000D5881" w:rsidRPr="00A82BAD">
        <w:rPr>
          <w:rFonts w:ascii="Times New Roman" w:hAnsi="Times New Roman" w:cs="Times New Roman"/>
          <w:b/>
          <w:sz w:val="24"/>
          <w:szCs w:val="24"/>
        </w:rPr>
        <w:t>-MT</w:t>
      </w:r>
      <w:r w:rsidR="00C01C0E" w:rsidRPr="00A82BAD">
        <w:rPr>
          <w:rFonts w:ascii="Times New Roman" w:hAnsi="Times New Roman" w:cs="Times New Roman"/>
          <w:b/>
          <w:sz w:val="24"/>
          <w:szCs w:val="24"/>
        </w:rPr>
        <w:t>- DJE</w:t>
      </w:r>
      <w:r w:rsidR="00C01C0E" w:rsidRPr="00A82BAD">
        <w:rPr>
          <w:rFonts w:ascii="Times New Roman" w:hAnsi="Times New Roman" w:cs="Times New Roman"/>
          <w:sz w:val="24"/>
          <w:szCs w:val="24"/>
        </w:rPr>
        <w:t>, site do Tribunal de Justiça.</w:t>
      </w:r>
    </w:p>
    <w:p w14:paraId="66F72E62" w14:textId="77777777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t>4. DOS REQUISITOS PARA O CREDENCIAMENTO</w:t>
      </w:r>
    </w:p>
    <w:p w14:paraId="33BB5000" w14:textId="692F8EA8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4.1</w:t>
      </w:r>
      <w:r w:rsidRPr="00A82BAD">
        <w:rPr>
          <w:rFonts w:ascii="Times New Roman" w:hAnsi="Times New Roman" w:cs="Times New Roman"/>
          <w:sz w:val="24"/>
          <w:szCs w:val="24"/>
        </w:rPr>
        <w:t>. São requisitos para o credenciamento de</w:t>
      </w:r>
      <w:r w:rsidR="00FE3E69" w:rsidRPr="00A82BAD">
        <w:rPr>
          <w:rFonts w:ascii="Times New Roman" w:hAnsi="Times New Roman" w:cs="Times New Roman"/>
          <w:sz w:val="24"/>
          <w:szCs w:val="24"/>
        </w:rPr>
        <w:t xml:space="preserve"> </w:t>
      </w:r>
      <w:r w:rsidR="0068497F" w:rsidRPr="00A82BAD">
        <w:rPr>
          <w:rFonts w:ascii="Times New Roman" w:hAnsi="Times New Roman" w:cs="Times New Roman"/>
          <w:sz w:val="24"/>
          <w:szCs w:val="24"/>
        </w:rPr>
        <w:t xml:space="preserve">profissionais </w:t>
      </w:r>
      <w:r w:rsidR="0086172F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na área</w:t>
      </w:r>
      <w:r w:rsidR="00CC516A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6172F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de Fisioterapia</w:t>
      </w:r>
      <w:r w:rsidRPr="00A82B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82BAD">
        <w:rPr>
          <w:rFonts w:ascii="Times New Roman" w:hAnsi="Times New Roman" w:cs="Times New Roman"/>
          <w:sz w:val="24"/>
          <w:szCs w:val="24"/>
        </w:rPr>
        <w:t>de que trata o Provimento n</w:t>
      </w:r>
      <w:r w:rsidR="00DC2C6F" w:rsidRPr="00A82BAD">
        <w:rPr>
          <w:rFonts w:ascii="Times New Roman" w:hAnsi="Times New Roman" w:cs="Times New Roman"/>
          <w:sz w:val="24"/>
          <w:szCs w:val="24"/>
        </w:rPr>
        <w:t>.</w:t>
      </w:r>
      <w:r w:rsidRPr="00A82BAD">
        <w:rPr>
          <w:rFonts w:ascii="Times New Roman" w:hAnsi="Times New Roman" w:cs="Times New Roman"/>
          <w:sz w:val="24"/>
          <w:szCs w:val="24"/>
        </w:rPr>
        <w:t xml:space="preserve"> 08/2020</w:t>
      </w:r>
      <w:r w:rsidR="00FE3E69" w:rsidRPr="00A82BAD">
        <w:rPr>
          <w:rFonts w:ascii="Times New Roman" w:hAnsi="Times New Roman" w:cs="Times New Roman"/>
          <w:sz w:val="24"/>
          <w:szCs w:val="24"/>
        </w:rPr>
        <w:t>/</w:t>
      </w:r>
      <w:r w:rsidRPr="00A82BAD">
        <w:rPr>
          <w:rFonts w:ascii="Times New Roman" w:hAnsi="Times New Roman" w:cs="Times New Roman"/>
          <w:sz w:val="24"/>
          <w:szCs w:val="24"/>
        </w:rPr>
        <w:t>CM</w:t>
      </w:r>
      <w:r w:rsidR="0086172F" w:rsidRPr="00A82BAD">
        <w:rPr>
          <w:rFonts w:ascii="Times New Roman" w:hAnsi="Times New Roman" w:cs="Times New Roman"/>
          <w:sz w:val="24"/>
          <w:szCs w:val="24"/>
        </w:rPr>
        <w:t xml:space="preserve">, </w:t>
      </w:r>
      <w:r w:rsidR="0086172F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alterado, em parte, pelo Provimento n. 03/2021/CM</w:t>
      </w:r>
      <w:r w:rsidRPr="00A82BAD">
        <w:rPr>
          <w:rFonts w:ascii="Times New Roman" w:hAnsi="Times New Roman" w:cs="Times New Roman"/>
          <w:sz w:val="24"/>
          <w:szCs w:val="24"/>
        </w:rPr>
        <w:t>:</w:t>
      </w:r>
    </w:p>
    <w:p w14:paraId="33F8E725" w14:textId="77777777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I -</w:t>
      </w:r>
      <w:r w:rsidRPr="00A82BAD">
        <w:rPr>
          <w:rFonts w:ascii="Times New Roman" w:hAnsi="Times New Roman" w:cs="Times New Roman"/>
          <w:sz w:val="24"/>
          <w:szCs w:val="24"/>
        </w:rPr>
        <w:t xml:space="preserve"> Ter sido selecionado no Processo Seletivo;</w:t>
      </w:r>
    </w:p>
    <w:p w14:paraId="6EC8336E" w14:textId="77777777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II -</w:t>
      </w:r>
      <w:r w:rsidRPr="00A82BAD">
        <w:rPr>
          <w:rFonts w:ascii="Times New Roman" w:hAnsi="Times New Roman" w:cs="Times New Roman"/>
          <w:sz w:val="24"/>
          <w:szCs w:val="24"/>
        </w:rPr>
        <w:t xml:space="preserve"> Ser maior de vinte e um (21) anos;</w:t>
      </w:r>
    </w:p>
    <w:p w14:paraId="1169FD9F" w14:textId="77777777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III -</w:t>
      </w:r>
      <w:r w:rsidRPr="00A82BAD">
        <w:rPr>
          <w:rFonts w:ascii="Times New Roman" w:hAnsi="Times New Roman" w:cs="Times New Roman"/>
          <w:sz w:val="24"/>
          <w:szCs w:val="24"/>
        </w:rPr>
        <w:t xml:space="preserve"> Não possuir antecedentes criminais;</w:t>
      </w:r>
    </w:p>
    <w:p w14:paraId="2A337D94" w14:textId="77777777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IV -</w:t>
      </w:r>
      <w:r w:rsidRPr="00A82BAD">
        <w:rPr>
          <w:rFonts w:ascii="Times New Roman" w:hAnsi="Times New Roman" w:cs="Times New Roman"/>
          <w:sz w:val="24"/>
          <w:szCs w:val="24"/>
        </w:rPr>
        <w:t xml:space="preserve"> Não exercer cargo público inacumulável;</w:t>
      </w:r>
    </w:p>
    <w:p w14:paraId="14654ED1" w14:textId="7C03A4A5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V -</w:t>
      </w:r>
      <w:r w:rsidRPr="00A82BAD">
        <w:rPr>
          <w:rFonts w:ascii="Times New Roman" w:hAnsi="Times New Roman" w:cs="Times New Roman"/>
          <w:sz w:val="24"/>
          <w:szCs w:val="24"/>
        </w:rPr>
        <w:t xml:space="preserve"> Não ter credenciamento anterior com o Poder Judiciário Estadual, ou estar descredenciado há, no mínimo, 01 (um) ano</w:t>
      </w:r>
      <w:r w:rsidR="002568B1" w:rsidRPr="00A82BAD">
        <w:rPr>
          <w:rFonts w:ascii="Times New Roman" w:hAnsi="Times New Roman" w:cs="Times New Roman"/>
          <w:sz w:val="24"/>
          <w:szCs w:val="24"/>
        </w:rPr>
        <w:t>.</w:t>
      </w:r>
    </w:p>
    <w:p w14:paraId="7F307928" w14:textId="68CABF9B" w:rsidR="002568B1" w:rsidRPr="00A82BAD" w:rsidRDefault="002568B1" w:rsidP="0046054A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A82BA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4.1.2. Dos requisitos específicos para o credenciamento </w:t>
      </w:r>
    </w:p>
    <w:p w14:paraId="45257D4B" w14:textId="77777777" w:rsidR="0046054A" w:rsidRPr="00A82BAD" w:rsidRDefault="0046054A" w:rsidP="0046054A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D8D564F" w14:textId="6080A39D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I -</w:t>
      </w:r>
      <w:r w:rsidRPr="00A82BAD">
        <w:rPr>
          <w:rFonts w:ascii="Times New Roman" w:hAnsi="Times New Roman" w:cs="Times New Roman"/>
          <w:sz w:val="24"/>
          <w:szCs w:val="24"/>
        </w:rPr>
        <w:t xml:space="preserve"> Ser </w:t>
      </w:r>
      <w:r w:rsidR="00316EC9" w:rsidRPr="00A82BAD">
        <w:rPr>
          <w:rFonts w:ascii="Times New Roman" w:hAnsi="Times New Roman" w:cs="Times New Roman"/>
          <w:sz w:val="24"/>
          <w:szCs w:val="24"/>
        </w:rPr>
        <w:t xml:space="preserve">graduado em </w:t>
      </w:r>
      <w:r w:rsidRPr="00A82BAD">
        <w:rPr>
          <w:rFonts w:ascii="Times New Roman" w:hAnsi="Times New Roman" w:cs="Times New Roman"/>
          <w:sz w:val="24"/>
          <w:szCs w:val="24"/>
        </w:rPr>
        <w:t>Fisioterapia</w:t>
      </w:r>
      <w:r w:rsidR="00316EC9" w:rsidRPr="00A82BAD">
        <w:rPr>
          <w:rFonts w:ascii="Times New Roman" w:hAnsi="Times New Roman" w:cs="Times New Roman"/>
          <w:sz w:val="24"/>
          <w:szCs w:val="24"/>
        </w:rPr>
        <w:t xml:space="preserve">, </w:t>
      </w:r>
      <w:r w:rsidRPr="00A82BAD">
        <w:rPr>
          <w:rFonts w:ascii="Times New Roman" w:hAnsi="Times New Roman" w:cs="Times New Roman"/>
          <w:sz w:val="24"/>
          <w:szCs w:val="24"/>
        </w:rPr>
        <w:t>devidamente reconhecido pelo Ministério da Educação e com</w:t>
      </w:r>
      <w:r w:rsidR="009928E3" w:rsidRPr="00A82BAD">
        <w:rPr>
          <w:rFonts w:ascii="Times New Roman" w:hAnsi="Times New Roman" w:cs="Times New Roman"/>
          <w:sz w:val="24"/>
          <w:szCs w:val="24"/>
        </w:rPr>
        <w:t xml:space="preserve"> registro no Conselho Regional d</w:t>
      </w:r>
      <w:r w:rsidRPr="00A82BAD">
        <w:rPr>
          <w:rFonts w:ascii="Times New Roman" w:hAnsi="Times New Roman" w:cs="Times New Roman"/>
          <w:sz w:val="24"/>
          <w:szCs w:val="24"/>
        </w:rPr>
        <w:t xml:space="preserve">a respectiva área </w:t>
      </w:r>
      <w:r w:rsidRPr="00A82BAD">
        <w:rPr>
          <w:rFonts w:ascii="Times New Roman" w:hAnsi="Times New Roman" w:cs="Times New Roman"/>
          <w:color w:val="000000"/>
          <w:sz w:val="24"/>
          <w:szCs w:val="24"/>
          <w:shd w:val="clear" w:color="auto" w:fill="FDFDFD"/>
        </w:rPr>
        <w:t xml:space="preserve">profissional, devendo apresentar certificado de curso específico/formação (RPG, Pilates, </w:t>
      </w:r>
      <w:r w:rsidRPr="00A82BA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DFDFD"/>
        </w:rPr>
        <w:t>Shiatsu</w:t>
      </w:r>
      <w:r w:rsidRPr="00A82BAD">
        <w:rPr>
          <w:rFonts w:ascii="Times New Roman" w:hAnsi="Times New Roman" w:cs="Times New Roman"/>
          <w:color w:val="000000"/>
          <w:sz w:val="24"/>
          <w:szCs w:val="24"/>
          <w:shd w:val="clear" w:color="auto" w:fill="FDFDFD"/>
        </w:rPr>
        <w:t>, Reflexologia)</w:t>
      </w:r>
      <w:r w:rsidR="0013094B" w:rsidRPr="00A82BAD">
        <w:rPr>
          <w:rFonts w:ascii="Times New Roman" w:hAnsi="Times New Roman" w:cs="Times New Roman"/>
          <w:color w:val="000000"/>
          <w:sz w:val="24"/>
          <w:szCs w:val="24"/>
          <w:shd w:val="clear" w:color="auto" w:fill="FDFDFD"/>
        </w:rPr>
        <w:t>,</w:t>
      </w:r>
      <w:r w:rsidRPr="00A82BAD">
        <w:rPr>
          <w:rFonts w:ascii="Times New Roman" w:hAnsi="Times New Roman" w:cs="Times New Roman"/>
          <w:color w:val="000000"/>
          <w:sz w:val="24"/>
          <w:szCs w:val="24"/>
          <w:shd w:val="clear" w:color="auto" w:fill="FDFDFD"/>
        </w:rPr>
        <w:t xml:space="preserve"> caso a vaga exija</w:t>
      </w:r>
      <w:r w:rsidRPr="00A82BAD">
        <w:rPr>
          <w:rFonts w:ascii="Times New Roman" w:hAnsi="Times New Roman" w:cs="Times New Roman"/>
          <w:sz w:val="24"/>
          <w:szCs w:val="24"/>
        </w:rPr>
        <w:t>;</w:t>
      </w:r>
    </w:p>
    <w:p w14:paraId="52F82ED3" w14:textId="77777777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t>5. DA DOCUMENTAÇÃO EXIGIDA</w:t>
      </w:r>
    </w:p>
    <w:p w14:paraId="1F60C37E" w14:textId="2B9EB4E0" w:rsidR="003E7E3D" w:rsidRPr="00A82BAD" w:rsidRDefault="003E7E3D" w:rsidP="003E7E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2BA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5.1.</w:t>
      </w: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requerimento de inscrição </w:t>
      </w:r>
      <w:r w:rsidRPr="00A82BA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(Anexo I)</w:t>
      </w: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, a ser protocolado</w:t>
      </w:r>
      <w:r w:rsidRPr="00A82BA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virtualmente, conforme disposto no </w:t>
      </w:r>
      <w:r w:rsidRPr="00A82BA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 3</w:t>
      </w: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deste edital, deverá estar instruído com as seguintes peças:</w:t>
      </w:r>
    </w:p>
    <w:p w14:paraId="5E387696" w14:textId="77777777" w:rsidR="003E7E3D" w:rsidRPr="00A82BAD" w:rsidRDefault="003E7E3D" w:rsidP="003E7E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7A3EA05" w14:textId="77777777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t>a)</w:t>
      </w:r>
      <w:r w:rsidRPr="00A82BAD">
        <w:rPr>
          <w:rFonts w:ascii="Times New Roman" w:hAnsi="Times New Roman" w:cs="Times New Roman"/>
          <w:sz w:val="24"/>
          <w:szCs w:val="24"/>
        </w:rPr>
        <w:t xml:space="preserve"> ficha cadastral - </w:t>
      </w:r>
      <w:r w:rsidRPr="00A82BAD">
        <w:rPr>
          <w:rFonts w:ascii="Times New Roman" w:hAnsi="Times New Roman" w:cs="Times New Roman"/>
          <w:b/>
          <w:bCs/>
          <w:sz w:val="24"/>
          <w:szCs w:val="24"/>
        </w:rPr>
        <w:t>Anexo II</w:t>
      </w:r>
      <w:r w:rsidRPr="00A82BAD">
        <w:rPr>
          <w:rFonts w:ascii="Times New Roman" w:hAnsi="Times New Roman" w:cs="Times New Roman"/>
          <w:sz w:val="24"/>
          <w:szCs w:val="24"/>
        </w:rPr>
        <w:t>;</w:t>
      </w:r>
    </w:p>
    <w:p w14:paraId="7655973B" w14:textId="47F841CD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t>b)</w:t>
      </w:r>
      <w:r w:rsidRPr="00A82BAD">
        <w:rPr>
          <w:rFonts w:ascii="Times New Roman" w:hAnsi="Times New Roman" w:cs="Times New Roman"/>
          <w:sz w:val="24"/>
          <w:szCs w:val="24"/>
        </w:rPr>
        <w:t xml:space="preserve"> declaração de que tem pleno conhecimento e concorda com as regras estabelecidas neste Edital</w:t>
      </w:r>
      <w:r w:rsidR="003E7E3D" w:rsidRPr="00A82BAD">
        <w:rPr>
          <w:rFonts w:ascii="Times New Roman" w:hAnsi="Times New Roman" w:cs="Times New Roman"/>
          <w:sz w:val="24"/>
          <w:szCs w:val="24"/>
        </w:rPr>
        <w:t>, sob as penas da lei</w:t>
      </w:r>
      <w:r w:rsidRPr="00A82BAD">
        <w:rPr>
          <w:rFonts w:ascii="Times New Roman" w:hAnsi="Times New Roman" w:cs="Times New Roman"/>
          <w:sz w:val="24"/>
          <w:szCs w:val="24"/>
        </w:rPr>
        <w:t xml:space="preserve"> - Anexo </w:t>
      </w:r>
      <w:r w:rsidRPr="00A82BAD">
        <w:rPr>
          <w:rFonts w:ascii="Times New Roman" w:hAnsi="Times New Roman" w:cs="Times New Roman"/>
          <w:b/>
          <w:bCs/>
          <w:sz w:val="24"/>
          <w:szCs w:val="24"/>
        </w:rPr>
        <w:t>III</w:t>
      </w:r>
      <w:r w:rsidRPr="00A82BAD">
        <w:rPr>
          <w:rFonts w:ascii="Times New Roman" w:hAnsi="Times New Roman" w:cs="Times New Roman"/>
          <w:sz w:val="24"/>
          <w:szCs w:val="24"/>
        </w:rPr>
        <w:t>;</w:t>
      </w:r>
    </w:p>
    <w:p w14:paraId="4C97B555" w14:textId="77777777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t>c)</w:t>
      </w:r>
      <w:r w:rsidRPr="00A82BAD">
        <w:rPr>
          <w:rFonts w:ascii="Times New Roman" w:hAnsi="Times New Roman" w:cs="Times New Roman"/>
          <w:sz w:val="24"/>
          <w:szCs w:val="24"/>
        </w:rPr>
        <w:t xml:space="preserve"> declaração de relação de parentesco – </w:t>
      </w:r>
      <w:r w:rsidRPr="00A82BAD">
        <w:rPr>
          <w:rFonts w:ascii="Times New Roman" w:hAnsi="Times New Roman" w:cs="Times New Roman"/>
          <w:b/>
          <w:bCs/>
          <w:sz w:val="24"/>
          <w:szCs w:val="24"/>
        </w:rPr>
        <w:t>Anexo IV</w:t>
      </w:r>
      <w:r w:rsidRPr="00A82BAD">
        <w:rPr>
          <w:rFonts w:ascii="Times New Roman" w:hAnsi="Times New Roman" w:cs="Times New Roman"/>
          <w:sz w:val="24"/>
          <w:szCs w:val="24"/>
        </w:rPr>
        <w:t>;</w:t>
      </w:r>
    </w:p>
    <w:p w14:paraId="7314644E" w14:textId="77777777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sz w:val="24"/>
          <w:szCs w:val="24"/>
        </w:rPr>
        <w:t xml:space="preserve">d) documentação indicada no </w:t>
      </w:r>
      <w:r w:rsidRPr="00A82BAD">
        <w:rPr>
          <w:rFonts w:ascii="Times New Roman" w:hAnsi="Times New Roman" w:cs="Times New Roman"/>
          <w:b/>
          <w:bCs/>
          <w:sz w:val="24"/>
          <w:szCs w:val="24"/>
        </w:rPr>
        <w:t>subitem 5.2.</w:t>
      </w:r>
    </w:p>
    <w:p w14:paraId="7058E9C9" w14:textId="6A3EFF8B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5.2.</w:t>
      </w:r>
      <w:r w:rsidRPr="00A82BAD">
        <w:rPr>
          <w:rFonts w:ascii="Times New Roman" w:hAnsi="Times New Roman" w:cs="Times New Roman"/>
          <w:sz w:val="24"/>
          <w:szCs w:val="24"/>
        </w:rPr>
        <w:t xml:space="preserve"> Os candidatos deverão anexar o currículo e a documentação relacionada a seguir</w:t>
      </w:r>
      <w:r w:rsidR="0083041C" w:rsidRPr="00A82BAD">
        <w:rPr>
          <w:rFonts w:ascii="Times New Roman" w:hAnsi="Times New Roman" w:cs="Times New Roman"/>
          <w:sz w:val="24"/>
          <w:szCs w:val="24"/>
        </w:rPr>
        <w:t>,</w:t>
      </w:r>
      <w:r w:rsidRPr="00A82BAD">
        <w:rPr>
          <w:rFonts w:ascii="Times New Roman" w:hAnsi="Times New Roman" w:cs="Times New Roman"/>
          <w:sz w:val="24"/>
          <w:szCs w:val="24"/>
        </w:rPr>
        <w:t xml:space="preserve"> em formato PDF, </w:t>
      </w:r>
      <w:r w:rsidR="0083041C" w:rsidRPr="00A82BAD">
        <w:rPr>
          <w:rFonts w:ascii="Times New Roman" w:hAnsi="Times New Roman" w:cs="Times New Roman"/>
          <w:sz w:val="24"/>
          <w:szCs w:val="24"/>
        </w:rPr>
        <w:t xml:space="preserve">em alta resolução e em versão colorida, </w:t>
      </w:r>
      <w:r w:rsidRPr="00A82BAD">
        <w:rPr>
          <w:rFonts w:ascii="Times New Roman" w:hAnsi="Times New Roman" w:cs="Times New Roman"/>
          <w:sz w:val="24"/>
          <w:szCs w:val="24"/>
        </w:rPr>
        <w:t xml:space="preserve">juntamente com o </w:t>
      </w:r>
      <w:r w:rsidRPr="00A82BAD">
        <w:rPr>
          <w:rFonts w:ascii="Times New Roman" w:hAnsi="Times New Roman" w:cs="Times New Roman"/>
          <w:sz w:val="24"/>
          <w:szCs w:val="24"/>
        </w:rPr>
        <w:lastRenderedPageBreak/>
        <w:t>requerimento de inscrição (</w:t>
      </w:r>
      <w:r w:rsidR="005A44FD" w:rsidRPr="00A82BAD">
        <w:rPr>
          <w:rFonts w:ascii="Times New Roman" w:hAnsi="Times New Roman" w:cs="Times New Roman"/>
          <w:b/>
          <w:bCs/>
          <w:sz w:val="24"/>
          <w:szCs w:val="24"/>
        </w:rPr>
        <w:t>sub</w:t>
      </w:r>
      <w:r w:rsidRPr="00A82BAD">
        <w:rPr>
          <w:rFonts w:ascii="Times New Roman" w:hAnsi="Times New Roman" w:cs="Times New Roman"/>
          <w:b/>
          <w:bCs/>
          <w:sz w:val="24"/>
          <w:szCs w:val="24"/>
        </w:rPr>
        <w:t>item 5.1</w:t>
      </w:r>
      <w:r w:rsidRPr="00A82BAD">
        <w:rPr>
          <w:rFonts w:ascii="Times New Roman" w:hAnsi="Times New Roman" w:cs="Times New Roman"/>
          <w:sz w:val="24"/>
          <w:szCs w:val="24"/>
        </w:rPr>
        <w:t>)</w:t>
      </w:r>
      <w:r w:rsidR="0083041C" w:rsidRPr="00A82BAD">
        <w:rPr>
          <w:rFonts w:ascii="Times New Roman" w:hAnsi="Times New Roman" w:cs="Times New Roman"/>
          <w:sz w:val="24"/>
          <w:szCs w:val="24"/>
        </w:rPr>
        <w:t xml:space="preserve">, por meio do sistema hábil a receber as inscrições,  </w:t>
      </w:r>
    </w:p>
    <w:p w14:paraId="1E0DC220" w14:textId="38C29520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I -</w:t>
      </w:r>
      <w:r w:rsidRPr="00A82BAD">
        <w:rPr>
          <w:rFonts w:ascii="Times New Roman" w:hAnsi="Times New Roman" w:cs="Times New Roman"/>
          <w:sz w:val="24"/>
          <w:szCs w:val="24"/>
        </w:rPr>
        <w:t xml:space="preserve"> cópia da Carteira de Identidade</w:t>
      </w:r>
      <w:r w:rsidR="00CC516A" w:rsidRPr="00A82BAD">
        <w:rPr>
          <w:rFonts w:ascii="Times New Roman" w:hAnsi="Times New Roman" w:cs="Times New Roman"/>
          <w:sz w:val="24"/>
          <w:szCs w:val="24"/>
        </w:rPr>
        <w:t>//</w:t>
      </w:r>
      <w:r w:rsidR="00273429" w:rsidRPr="00A82BAD">
        <w:rPr>
          <w:rFonts w:ascii="Times New Roman" w:hAnsi="Times New Roman" w:cs="Times New Roman"/>
          <w:sz w:val="24"/>
          <w:szCs w:val="24"/>
        </w:rPr>
        <w:t xml:space="preserve"> com data de expedição máxima de 10 (dez) anos</w:t>
      </w:r>
      <w:r w:rsidRPr="00A82BAD">
        <w:rPr>
          <w:rFonts w:ascii="Times New Roman" w:hAnsi="Times New Roman" w:cs="Times New Roman"/>
          <w:sz w:val="24"/>
          <w:szCs w:val="24"/>
        </w:rPr>
        <w:t>;</w:t>
      </w:r>
    </w:p>
    <w:p w14:paraId="10DD1414" w14:textId="77777777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II -</w:t>
      </w:r>
      <w:r w:rsidRPr="00A82BAD">
        <w:rPr>
          <w:rFonts w:ascii="Times New Roman" w:hAnsi="Times New Roman" w:cs="Times New Roman"/>
          <w:sz w:val="24"/>
          <w:szCs w:val="24"/>
        </w:rPr>
        <w:t xml:space="preserve"> cópia do Cadastro de Pessoa Física (CPF);</w:t>
      </w:r>
    </w:p>
    <w:p w14:paraId="0C57FD90" w14:textId="77777777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III -</w:t>
      </w:r>
      <w:r w:rsidRPr="00A82BAD">
        <w:rPr>
          <w:rFonts w:ascii="Times New Roman" w:hAnsi="Times New Roman" w:cs="Times New Roman"/>
          <w:sz w:val="24"/>
          <w:szCs w:val="24"/>
        </w:rPr>
        <w:t xml:space="preserve"> cópia da Carteira de Inscrição no Conselho de Classe;</w:t>
      </w:r>
    </w:p>
    <w:p w14:paraId="26A73CEE" w14:textId="41B9D785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IV -</w:t>
      </w:r>
      <w:r w:rsidRPr="00A82BAD">
        <w:rPr>
          <w:rFonts w:ascii="Times New Roman" w:hAnsi="Times New Roman" w:cs="Times New Roman"/>
          <w:sz w:val="24"/>
          <w:szCs w:val="24"/>
        </w:rPr>
        <w:t xml:space="preserve"> certidões negativas criminais expedidas pela Justiça Estadual</w:t>
      </w:r>
      <w:r w:rsidR="00273429" w:rsidRPr="00A82BAD">
        <w:rPr>
          <w:rFonts w:ascii="Times New Roman" w:hAnsi="Times New Roman" w:cs="Times New Roman"/>
          <w:sz w:val="24"/>
          <w:szCs w:val="24"/>
        </w:rPr>
        <w:t xml:space="preserve"> de </w:t>
      </w:r>
      <w:r w:rsidR="0015336A" w:rsidRPr="00A82BAD">
        <w:rPr>
          <w:rFonts w:ascii="Times New Roman" w:hAnsi="Times New Roman" w:cs="Times New Roman"/>
          <w:sz w:val="24"/>
          <w:szCs w:val="24"/>
        </w:rPr>
        <w:t>1º</w:t>
      </w:r>
      <w:r w:rsidR="00273429" w:rsidRPr="00A82BAD">
        <w:rPr>
          <w:rFonts w:ascii="Times New Roman" w:hAnsi="Times New Roman" w:cs="Times New Roman"/>
          <w:sz w:val="24"/>
          <w:szCs w:val="24"/>
        </w:rPr>
        <w:t xml:space="preserve"> Grau e Justiça</w:t>
      </w:r>
      <w:r w:rsidRPr="00A82BAD">
        <w:rPr>
          <w:rFonts w:ascii="Times New Roman" w:hAnsi="Times New Roman" w:cs="Times New Roman"/>
          <w:sz w:val="24"/>
          <w:szCs w:val="24"/>
        </w:rPr>
        <w:t xml:space="preserve"> </w:t>
      </w:r>
      <w:r w:rsidR="00273429" w:rsidRPr="00A82BAD">
        <w:rPr>
          <w:rFonts w:ascii="Times New Roman" w:hAnsi="Times New Roman" w:cs="Times New Roman"/>
          <w:sz w:val="24"/>
          <w:szCs w:val="24"/>
        </w:rPr>
        <w:t>Federal da 1ª Região;</w:t>
      </w:r>
    </w:p>
    <w:p w14:paraId="3F63FFC3" w14:textId="18F64C2B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V -</w:t>
      </w:r>
      <w:r w:rsidRPr="00A82BAD">
        <w:rPr>
          <w:rFonts w:ascii="Times New Roman" w:hAnsi="Times New Roman" w:cs="Times New Roman"/>
          <w:sz w:val="24"/>
          <w:szCs w:val="24"/>
        </w:rPr>
        <w:t xml:space="preserve"> cóp</w:t>
      </w:r>
      <w:r w:rsidR="00437F63" w:rsidRPr="00A82BAD">
        <w:rPr>
          <w:rFonts w:ascii="Times New Roman" w:hAnsi="Times New Roman" w:cs="Times New Roman"/>
          <w:sz w:val="24"/>
          <w:szCs w:val="24"/>
        </w:rPr>
        <w:t>ia do diploma de curso superior</w:t>
      </w:r>
      <w:r w:rsidRPr="00A82BAD">
        <w:rPr>
          <w:rFonts w:ascii="Times New Roman" w:hAnsi="Times New Roman" w:cs="Times New Roman"/>
          <w:sz w:val="24"/>
          <w:szCs w:val="24"/>
        </w:rPr>
        <w:t xml:space="preserve"> </w:t>
      </w:r>
      <w:r w:rsidR="00437F63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nas áreas de Fisioterapia</w:t>
      </w:r>
      <w:r w:rsidR="00C01C0E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7A57C077" w14:textId="3BD4D40E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VI -</w:t>
      </w:r>
      <w:r w:rsidRPr="00A82BAD">
        <w:rPr>
          <w:rFonts w:ascii="Times New Roman" w:hAnsi="Times New Roman" w:cs="Times New Roman"/>
          <w:sz w:val="24"/>
          <w:szCs w:val="24"/>
        </w:rPr>
        <w:t xml:space="preserve"> cópia dos títulos e documentos que venham a ser apresentados para cumprimento do que dispõe o </w:t>
      </w:r>
      <w:r w:rsidRPr="00A82BAD">
        <w:rPr>
          <w:rFonts w:ascii="Times New Roman" w:hAnsi="Times New Roman" w:cs="Times New Roman"/>
          <w:b/>
          <w:bCs/>
          <w:sz w:val="24"/>
          <w:szCs w:val="24"/>
        </w:rPr>
        <w:t xml:space="preserve">item </w:t>
      </w:r>
      <w:proofErr w:type="gramStart"/>
      <w:r w:rsidRPr="00A82BAD">
        <w:rPr>
          <w:rFonts w:ascii="Times New Roman" w:hAnsi="Times New Roman" w:cs="Times New Roman"/>
          <w:b/>
          <w:bCs/>
          <w:sz w:val="24"/>
          <w:szCs w:val="24"/>
        </w:rPr>
        <w:t>6</w:t>
      </w:r>
      <w:proofErr w:type="gramEnd"/>
      <w:r w:rsidRPr="00A82BAD">
        <w:rPr>
          <w:rFonts w:ascii="Times New Roman" w:hAnsi="Times New Roman" w:cs="Times New Roman"/>
          <w:sz w:val="24"/>
          <w:szCs w:val="24"/>
        </w:rPr>
        <w:t xml:space="preserve"> deste edital;</w:t>
      </w:r>
    </w:p>
    <w:p w14:paraId="137F9343" w14:textId="183E0BC7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VII -</w:t>
      </w:r>
      <w:r w:rsidRPr="00A82BAD">
        <w:rPr>
          <w:rFonts w:ascii="Times New Roman" w:hAnsi="Times New Roman" w:cs="Times New Roman"/>
          <w:sz w:val="24"/>
          <w:szCs w:val="24"/>
        </w:rPr>
        <w:t xml:space="preserve"> certidão negativa expedida pelo Conselho Regional correspondente à profissão do candidato;</w:t>
      </w:r>
    </w:p>
    <w:p w14:paraId="204138E6" w14:textId="78AF16B7" w:rsidR="000304B5" w:rsidRPr="00A82BAD" w:rsidRDefault="00C01C0E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 xml:space="preserve">VIII- </w:t>
      </w:r>
      <w:r w:rsidR="000304B5" w:rsidRPr="00A82BAD">
        <w:rPr>
          <w:rFonts w:ascii="Times New Roman" w:hAnsi="Times New Roman" w:cs="Times New Roman"/>
          <w:sz w:val="24"/>
          <w:szCs w:val="24"/>
        </w:rPr>
        <w:t>atestado de sanidade física e mental;</w:t>
      </w:r>
    </w:p>
    <w:p w14:paraId="013094F1" w14:textId="0DB6080C" w:rsidR="000304B5" w:rsidRPr="00A82BAD" w:rsidRDefault="00C01C0E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IX -</w:t>
      </w:r>
      <w:r w:rsidRPr="00A82BAD">
        <w:rPr>
          <w:rFonts w:ascii="Times New Roman" w:hAnsi="Times New Roman" w:cs="Times New Roman"/>
          <w:sz w:val="24"/>
          <w:szCs w:val="24"/>
        </w:rPr>
        <w:t xml:space="preserve"> </w:t>
      </w:r>
      <w:r w:rsidR="000304B5" w:rsidRPr="00A82BAD">
        <w:rPr>
          <w:rFonts w:ascii="Times New Roman" w:hAnsi="Times New Roman" w:cs="Times New Roman"/>
          <w:sz w:val="24"/>
          <w:szCs w:val="24"/>
        </w:rPr>
        <w:t>uma fotografia 3x4 recente</w:t>
      </w:r>
      <w:r w:rsidR="0015336A" w:rsidRPr="00A82BAD">
        <w:rPr>
          <w:rFonts w:ascii="Times New Roman" w:hAnsi="Times New Roman" w:cs="Times New Roman"/>
          <w:sz w:val="24"/>
          <w:szCs w:val="24"/>
        </w:rPr>
        <w:t xml:space="preserve"> digitalizada</w:t>
      </w:r>
      <w:r w:rsidR="000304B5" w:rsidRPr="00A82BAD">
        <w:rPr>
          <w:rFonts w:ascii="Times New Roman" w:hAnsi="Times New Roman" w:cs="Times New Roman"/>
          <w:sz w:val="24"/>
          <w:szCs w:val="24"/>
        </w:rPr>
        <w:t>;</w:t>
      </w:r>
    </w:p>
    <w:p w14:paraId="3FCE9CAB" w14:textId="1B3CE14E" w:rsidR="000304B5" w:rsidRPr="00A82BAD" w:rsidRDefault="00C01C0E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X -</w:t>
      </w:r>
      <w:r w:rsidR="000304B5" w:rsidRPr="00A82BAD">
        <w:rPr>
          <w:rFonts w:ascii="Times New Roman" w:hAnsi="Times New Roman" w:cs="Times New Roman"/>
          <w:sz w:val="24"/>
          <w:szCs w:val="24"/>
        </w:rPr>
        <w:t xml:space="preserve"> declara</w:t>
      </w:r>
      <w:r w:rsidR="00CE16C5" w:rsidRPr="00A82BAD">
        <w:rPr>
          <w:rFonts w:ascii="Times New Roman" w:hAnsi="Times New Roman" w:cs="Times New Roman"/>
          <w:sz w:val="24"/>
          <w:szCs w:val="24"/>
        </w:rPr>
        <w:t>ç</w:t>
      </w:r>
      <w:r w:rsidR="000304B5" w:rsidRPr="00A82BAD">
        <w:rPr>
          <w:rFonts w:ascii="Times New Roman" w:hAnsi="Times New Roman" w:cs="Times New Roman"/>
          <w:sz w:val="24"/>
          <w:szCs w:val="24"/>
        </w:rPr>
        <w:t>ão</w:t>
      </w:r>
      <w:r w:rsidR="002568B1" w:rsidRPr="00A82BAD">
        <w:rPr>
          <w:rFonts w:ascii="Times New Roman" w:hAnsi="Times New Roman" w:cs="Times New Roman"/>
          <w:sz w:val="24"/>
          <w:szCs w:val="24"/>
        </w:rPr>
        <w:t xml:space="preserve"> de punho</w:t>
      </w:r>
      <w:r w:rsidR="000304B5" w:rsidRPr="00A82BAD">
        <w:rPr>
          <w:rFonts w:ascii="Times New Roman" w:hAnsi="Times New Roman" w:cs="Times New Roman"/>
          <w:sz w:val="24"/>
          <w:szCs w:val="24"/>
        </w:rPr>
        <w:t xml:space="preserve"> de outras ocupações e disponibilidade de carga horária semanal;</w:t>
      </w:r>
    </w:p>
    <w:p w14:paraId="745D3206" w14:textId="539DC269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DFDFD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XI -</w:t>
      </w:r>
      <w:r w:rsidRPr="00A82BAD">
        <w:rPr>
          <w:rFonts w:ascii="Times New Roman" w:hAnsi="Times New Roman" w:cs="Times New Roman"/>
          <w:sz w:val="24"/>
          <w:szCs w:val="24"/>
        </w:rPr>
        <w:t xml:space="preserve"> 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o profissional de Fisioterapia que se inscrever para a vaga de </w:t>
      </w:r>
      <w:proofErr w:type="spellStart"/>
      <w:r w:rsidRPr="00A82BAD">
        <w:rPr>
          <w:rFonts w:ascii="Times New Roman" w:hAnsi="Times New Roman" w:cs="Times New Roman"/>
          <w:sz w:val="24"/>
          <w:szCs w:val="24"/>
          <w:shd w:val="clear" w:color="auto" w:fill="FDFDFD"/>
        </w:rPr>
        <w:t>Pilates</w:t>
      </w:r>
      <w:proofErr w:type="spellEnd"/>
      <w:r w:rsidRPr="00A82BAD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 </w:t>
      </w:r>
      <w:proofErr w:type="spellStart"/>
      <w:r w:rsidRPr="00A82BAD">
        <w:rPr>
          <w:rFonts w:ascii="Times New Roman" w:hAnsi="Times New Roman" w:cs="Times New Roman"/>
          <w:i/>
          <w:iCs/>
          <w:sz w:val="24"/>
          <w:szCs w:val="24"/>
          <w:shd w:val="clear" w:color="auto" w:fill="FDFDFD"/>
        </w:rPr>
        <w:t>studio</w:t>
      </w:r>
      <w:proofErr w:type="spellEnd"/>
      <w:r w:rsidRPr="00A82BAD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 deverá apresentar certificado de curso específico/formação presencial em </w:t>
      </w:r>
      <w:proofErr w:type="spellStart"/>
      <w:r w:rsidRPr="00A82BAD">
        <w:rPr>
          <w:rFonts w:ascii="Times New Roman" w:hAnsi="Times New Roman" w:cs="Times New Roman"/>
          <w:sz w:val="24"/>
          <w:szCs w:val="24"/>
          <w:shd w:val="clear" w:color="auto" w:fill="FDFDFD"/>
        </w:rPr>
        <w:t>Pilates</w:t>
      </w:r>
      <w:proofErr w:type="spellEnd"/>
      <w:r w:rsidRPr="00A82BAD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 </w:t>
      </w:r>
      <w:proofErr w:type="spellStart"/>
      <w:r w:rsidRPr="00A82BAD">
        <w:rPr>
          <w:rFonts w:ascii="Times New Roman" w:hAnsi="Times New Roman" w:cs="Times New Roman"/>
          <w:i/>
          <w:iCs/>
          <w:sz w:val="24"/>
          <w:szCs w:val="24"/>
          <w:shd w:val="clear" w:color="auto" w:fill="FDFDFD"/>
        </w:rPr>
        <w:t>studio</w:t>
      </w:r>
      <w:proofErr w:type="spellEnd"/>
      <w:r w:rsidRPr="00A82BAD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 com carga horária mínima de </w:t>
      </w:r>
      <w:r w:rsidRPr="00A82BAD">
        <w:rPr>
          <w:rFonts w:ascii="Times New Roman" w:hAnsi="Times New Roman" w:cs="Times New Roman"/>
          <w:iCs/>
          <w:sz w:val="24"/>
          <w:szCs w:val="24"/>
          <w:shd w:val="clear" w:color="auto" w:fill="FDFDFD"/>
        </w:rPr>
        <w:t>120</w:t>
      </w:r>
      <w:r w:rsidR="001A0E2A" w:rsidRPr="00A82BAD">
        <w:rPr>
          <w:rFonts w:ascii="Times New Roman" w:hAnsi="Times New Roman" w:cs="Times New Roman"/>
          <w:iCs/>
          <w:sz w:val="24"/>
          <w:szCs w:val="24"/>
          <w:shd w:val="clear" w:color="auto" w:fill="FDFDFD"/>
        </w:rPr>
        <w:t xml:space="preserve"> (cento e vinte)</w:t>
      </w:r>
      <w:r w:rsidRPr="00A82BAD">
        <w:rPr>
          <w:rFonts w:ascii="Times New Roman" w:hAnsi="Times New Roman" w:cs="Times New Roman"/>
          <w:iCs/>
          <w:sz w:val="24"/>
          <w:szCs w:val="24"/>
          <w:shd w:val="clear" w:color="auto" w:fill="FDFDFD"/>
        </w:rPr>
        <w:t xml:space="preserve"> horas</w:t>
      </w:r>
      <w:r w:rsidRPr="00A82BAD">
        <w:rPr>
          <w:rFonts w:ascii="Times New Roman" w:hAnsi="Times New Roman" w:cs="Times New Roman"/>
          <w:i/>
          <w:iCs/>
          <w:sz w:val="24"/>
          <w:szCs w:val="24"/>
          <w:shd w:val="clear" w:color="auto" w:fill="FDFDFD"/>
        </w:rPr>
        <w:t>.</w:t>
      </w:r>
    </w:p>
    <w:p w14:paraId="3654F6AF" w14:textId="569109CC" w:rsidR="000304B5" w:rsidRPr="00A82BAD" w:rsidRDefault="00A46487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DFDFD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X</w:t>
      </w:r>
      <w:r w:rsidR="000304B5" w:rsidRPr="00A82BAD">
        <w:rPr>
          <w:rFonts w:ascii="Times New Roman" w:hAnsi="Times New Roman" w:cs="Times New Roman"/>
          <w:b/>
          <w:sz w:val="24"/>
          <w:szCs w:val="24"/>
        </w:rPr>
        <w:t>II -</w:t>
      </w:r>
      <w:r w:rsidR="000304B5" w:rsidRPr="00A82BAD">
        <w:rPr>
          <w:rFonts w:ascii="Times New Roman" w:hAnsi="Times New Roman" w:cs="Times New Roman"/>
          <w:sz w:val="24"/>
          <w:szCs w:val="24"/>
        </w:rPr>
        <w:t xml:space="preserve"> </w:t>
      </w:r>
      <w:r w:rsidR="000304B5" w:rsidRPr="00A82BAD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o profissional de Fisioterapia que se inscrever para a vaga de RPG deverá apresentar </w:t>
      </w:r>
      <w:r w:rsidR="00FA6C28" w:rsidRPr="00A82BAD">
        <w:rPr>
          <w:rFonts w:ascii="Times New Roman" w:hAnsi="Times New Roman" w:cs="Times New Roman"/>
          <w:sz w:val="24"/>
          <w:szCs w:val="24"/>
          <w:shd w:val="clear" w:color="auto" w:fill="FDFDFD"/>
        </w:rPr>
        <w:t>certificado de curso específico</w:t>
      </w:r>
      <w:r w:rsidR="000304B5" w:rsidRPr="00A82BAD">
        <w:rPr>
          <w:rFonts w:ascii="Times New Roman" w:hAnsi="Times New Roman" w:cs="Times New Roman"/>
          <w:sz w:val="24"/>
          <w:szCs w:val="24"/>
          <w:shd w:val="clear" w:color="auto" w:fill="FDFDFD"/>
        </w:rPr>
        <w:t>/formação presencial em RPG com carga horária mínima de 150</w:t>
      </w:r>
      <w:r w:rsidR="001A0E2A" w:rsidRPr="00A82BAD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 (cento e cinquenta)</w:t>
      </w:r>
      <w:r w:rsidR="000304B5" w:rsidRPr="00A82BAD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 horas.</w:t>
      </w:r>
    </w:p>
    <w:p w14:paraId="74885DA1" w14:textId="34B883EA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DFDFD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XI</w:t>
      </w:r>
      <w:r w:rsidR="00A46487" w:rsidRPr="00A82BAD">
        <w:rPr>
          <w:rFonts w:ascii="Times New Roman" w:hAnsi="Times New Roman" w:cs="Times New Roman"/>
          <w:b/>
          <w:sz w:val="24"/>
          <w:szCs w:val="24"/>
        </w:rPr>
        <w:t>II</w:t>
      </w:r>
      <w:r w:rsidRPr="00A82BAD">
        <w:rPr>
          <w:rFonts w:ascii="Times New Roman" w:hAnsi="Times New Roman" w:cs="Times New Roman"/>
          <w:sz w:val="24"/>
          <w:szCs w:val="24"/>
        </w:rPr>
        <w:t xml:space="preserve"> </w:t>
      </w:r>
      <w:r w:rsidRPr="00A82BAD">
        <w:rPr>
          <w:rFonts w:ascii="Times New Roman" w:hAnsi="Times New Roman" w:cs="Times New Roman"/>
          <w:b/>
          <w:sz w:val="24"/>
          <w:szCs w:val="24"/>
        </w:rPr>
        <w:t>-</w:t>
      </w:r>
      <w:r w:rsidRPr="00A82BAD">
        <w:rPr>
          <w:rFonts w:ascii="Times New Roman" w:hAnsi="Times New Roman" w:cs="Times New Roman"/>
          <w:sz w:val="24"/>
          <w:szCs w:val="24"/>
        </w:rPr>
        <w:t xml:space="preserve"> 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o profissional de Fisioterapia que se inscrever para a vaga de </w:t>
      </w:r>
      <w:r w:rsidRPr="00A82BAD">
        <w:rPr>
          <w:rFonts w:ascii="Times New Roman" w:hAnsi="Times New Roman" w:cs="Times New Roman"/>
          <w:i/>
          <w:sz w:val="24"/>
          <w:szCs w:val="24"/>
          <w:shd w:val="clear" w:color="auto" w:fill="FDFDFD"/>
        </w:rPr>
        <w:t>Shiatsu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 deverá apresentar certificado de curso específico/formação presencial em </w:t>
      </w:r>
      <w:r w:rsidRPr="00A82BAD">
        <w:rPr>
          <w:rFonts w:ascii="Times New Roman" w:hAnsi="Times New Roman" w:cs="Times New Roman"/>
          <w:i/>
          <w:sz w:val="24"/>
          <w:szCs w:val="24"/>
          <w:shd w:val="clear" w:color="auto" w:fill="FDFDFD"/>
        </w:rPr>
        <w:t>Shiatsu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 com carga horária mínima de 30</w:t>
      </w:r>
      <w:r w:rsidR="001A0E2A" w:rsidRPr="00A82BAD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 (trinta)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 horas.</w:t>
      </w:r>
    </w:p>
    <w:p w14:paraId="2E7CE353" w14:textId="25A9714A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DFDFD"/>
        </w:rPr>
      </w:pPr>
      <w:r w:rsidRPr="00A82BAD">
        <w:rPr>
          <w:rFonts w:ascii="Times New Roman" w:hAnsi="Times New Roman" w:cs="Times New Roman"/>
          <w:b/>
          <w:iCs/>
          <w:sz w:val="24"/>
          <w:szCs w:val="24"/>
          <w:shd w:val="clear" w:color="auto" w:fill="FDFDFD"/>
        </w:rPr>
        <w:t>X</w:t>
      </w:r>
      <w:r w:rsidR="00A46487" w:rsidRPr="00A82BAD">
        <w:rPr>
          <w:rFonts w:ascii="Times New Roman" w:hAnsi="Times New Roman" w:cs="Times New Roman"/>
          <w:b/>
          <w:iCs/>
          <w:sz w:val="24"/>
          <w:szCs w:val="24"/>
          <w:shd w:val="clear" w:color="auto" w:fill="FDFDFD"/>
        </w:rPr>
        <w:t>I</w:t>
      </w:r>
      <w:r w:rsidRPr="00A82BAD">
        <w:rPr>
          <w:rFonts w:ascii="Times New Roman" w:hAnsi="Times New Roman" w:cs="Times New Roman"/>
          <w:b/>
          <w:iCs/>
          <w:sz w:val="24"/>
          <w:szCs w:val="24"/>
          <w:shd w:val="clear" w:color="auto" w:fill="FDFDFD"/>
        </w:rPr>
        <w:t>V</w:t>
      </w:r>
      <w:r w:rsidRPr="00A82BAD">
        <w:rPr>
          <w:rFonts w:ascii="Times New Roman" w:hAnsi="Times New Roman" w:cs="Times New Roman"/>
          <w:b/>
          <w:sz w:val="24"/>
          <w:szCs w:val="24"/>
          <w:shd w:val="clear" w:color="auto" w:fill="FDFDFD"/>
        </w:rPr>
        <w:t xml:space="preserve"> - 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DFDFD"/>
        </w:rPr>
        <w:t>o profissional de Fisioterapia que se inscrever para a vaga de Reflexologia deverá apresentar certificado de curso específico/formação presencial em Reflexologia com carga horária mínima de 30</w:t>
      </w:r>
      <w:r w:rsidR="001A0E2A" w:rsidRPr="00A82BAD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 (trinta)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 horas.</w:t>
      </w:r>
    </w:p>
    <w:p w14:paraId="0829A81E" w14:textId="706BF015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  <w:shd w:val="clear" w:color="auto" w:fill="FDFDFD"/>
        </w:rPr>
        <w:lastRenderedPageBreak/>
        <w:t>XV -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 </w:t>
      </w:r>
      <w:r w:rsidR="00255C16" w:rsidRPr="00A82BAD">
        <w:rPr>
          <w:rFonts w:ascii="Times New Roman" w:hAnsi="Times New Roman" w:cs="Times New Roman"/>
          <w:sz w:val="24"/>
          <w:szCs w:val="24"/>
        </w:rPr>
        <w:t>declaração de punho de autenticidade dos documentos apresentados.</w:t>
      </w:r>
    </w:p>
    <w:p w14:paraId="6D39C18F" w14:textId="4936DB8A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t>6. DOS CRITÉRIOS DE AVALIAÇÃO</w:t>
      </w:r>
    </w:p>
    <w:p w14:paraId="5BC37A37" w14:textId="4ADA892D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6.1.</w:t>
      </w:r>
      <w:r w:rsidRPr="00A82BAD">
        <w:rPr>
          <w:rFonts w:ascii="Times New Roman" w:hAnsi="Times New Roman" w:cs="Times New Roman"/>
          <w:sz w:val="24"/>
          <w:szCs w:val="24"/>
        </w:rPr>
        <w:t xml:space="preserve"> O processo de seleção dos candidatos inscritos será realizado por meio de análise de currículo</w:t>
      </w:r>
      <w:r w:rsidR="005A44FD" w:rsidRPr="00A82BAD">
        <w:rPr>
          <w:rFonts w:ascii="Times New Roman" w:hAnsi="Times New Roman" w:cs="Times New Roman"/>
          <w:sz w:val="24"/>
          <w:szCs w:val="24"/>
        </w:rPr>
        <w:t>, efetuada</w:t>
      </w:r>
      <w:r w:rsidRPr="00A82BAD">
        <w:rPr>
          <w:rFonts w:ascii="Times New Roman" w:hAnsi="Times New Roman" w:cs="Times New Roman"/>
          <w:sz w:val="24"/>
          <w:szCs w:val="24"/>
        </w:rPr>
        <w:t xml:space="preserve"> pela Comissão de Apoio ao Processo Seletivo, sendo a nota composta da seguinte forma:</w:t>
      </w:r>
    </w:p>
    <w:p w14:paraId="7C77FACA" w14:textId="3824E55C" w:rsidR="005A44FD" w:rsidRPr="00A82BAD" w:rsidRDefault="005A44FD" w:rsidP="005A44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A82BA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6.1.1.</w:t>
      </w:r>
      <w:r w:rsidRPr="00A82BA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Ao tempo de serviço público e experiência profissional, na área específica de credenciamento após a graduação, os pontos atribuídos serão contados da seguinte forma:</w:t>
      </w:r>
    </w:p>
    <w:p w14:paraId="7A7FBE61" w14:textId="11B785C7" w:rsidR="005A44FD" w:rsidRPr="00A82BAD" w:rsidRDefault="005A44FD" w:rsidP="005A44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CB3FD71" w14:textId="400E7517" w:rsidR="005A44FD" w:rsidRPr="00A82BAD" w:rsidRDefault="005A44FD" w:rsidP="006857B3">
      <w:pPr>
        <w:pStyle w:val="PargrafodaLista"/>
        <w:numPr>
          <w:ilvl w:val="0"/>
          <w:numId w:val="1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O tempo de serviço público tem o valor de 1 (um) ponto a cada ano de exercício, não podendo exceder o total de 2 (dois) pontos.</w:t>
      </w:r>
    </w:p>
    <w:p w14:paraId="6E5EA5E0" w14:textId="77777777" w:rsidR="006857B3" w:rsidRPr="00A82BAD" w:rsidRDefault="006857B3" w:rsidP="006857B3">
      <w:pPr>
        <w:pStyle w:val="PargrafodaLista"/>
        <w:spacing w:after="0" w:line="240" w:lineRule="auto"/>
        <w:ind w:left="786" w:hanging="786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00EBA6E" w14:textId="262405D9" w:rsidR="005A44FD" w:rsidRPr="00A82BAD" w:rsidRDefault="005A44FD" w:rsidP="006857B3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b) </w:t>
      </w:r>
      <w:r w:rsidR="006857B3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O tempo de experiência profissional tem o valor de 0,5 (meio) ponto a cada ano de exercício, não podendo exceder o total de 3 (três) pontos.</w:t>
      </w:r>
    </w:p>
    <w:p w14:paraId="4893E48E" w14:textId="6B527E1B" w:rsidR="005A44FD" w:rsidRPr="00A82BAD" w:rsidRDefault="005A44FD" w:rsidP="005A44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0E37C1A" w14:textId="71DE4B53" w:rsidR="005A44FD" w:rsidRPr="00A82BAD" w:rsidRDefault="005A44FD" w:rsidP="005A44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2BA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6.1.1.2.</w:t>
      </w: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tempo de serviço público excedente, não utilizado no subitem 6.1.1, letra ‘a’, poderá ser aproveitado sob as regras do subitem 6.1.1</w:t>
      </w:r>
      <w:r w:rsidR="000F561A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letra ‘b’.</w:t>
      </w:r>
    </w:p>
    <w:p w14:paraId="56BCB7C9" w14:textId="665B4941" w:rsidR="005A44FD" w:rsidRPr="00A82BAD" w:rsidRDefault="005A44FD" w:rsidP="005A44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6BE7AC6" w14:textId="016F8B7F" w:rsidR="005E35F6" w:rsidRPr="00A82BAD" w:rsidRDefault="005E35F6" w:rsidP="005E3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2BA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6.1.1.3.</w:t>
      </w: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A pontuação a título de serviço público e experiência profissional não poderão exceder aos 5 (cinco) pontos previstos.</w:t>
      </w:r>
    </w:p>
    <w:p w14:paraId="57161F60" w14:textId="77777777" w:rsidR="005E35F6" w:rsidRPr="00A82BAD" w:rsidRDefault="005E35F6" w:rsidP="005A44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1A3C96D" w14:textId="764B5E1D" w:rsidR="000304B5" w:rsidRPr="00A82BAD" w:rsidRDefault="000304B5" w:rsidP="006857B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6.1.</w:t>
      </w:r>
      <w:r w:rsidR="0043055D" w:rsidRPr="00A82BAD">
        <w:rPr>
          <w:rFonts w:ascii="Times New Roman" w:hAnsi="Times New Roman" w:cs="Times New Roman"/>
          <w:b/>
          <w:sz w:val="24"/>
          <w:szCs w:val="24"/>
        </w:rPr>
        <w:t>2</w:t>
      </w:r>
      <w:r w:rsidRPr="00A82BAD">
        <w:rPr>
          <w:rFonts w:ascii="Times New Roman" w:hAnsi="Times New Roman" w:cs="Times New Roman"/>
          <w:b/>
          <w:sz w:val="24"/>
          <w:szCs w:val="24"/>
        </w:rPr>
        <w:t>.</w:t>
      </w:r>
      <w:r w:rsidRPr="00A82BAD">
        <w:rPr>
          <w:rFonts w:ascii="Times New Roman" w:hAnsi="Times New Roman" w:cs="Times New Roman"/>
          <w:sz w:val="24"/>
          <w:szCs w:val="24"/>
        </w:rPr>
        <w:t xml:space="preserve"> À formação acadêmica serão atribuídos 5 (cinco) pontos, excluído o título de graduação requerido para o credenciamento, contados da seguinte forma:</w:t>
      </w:r>
    </w:p>
    <w:p w14:paraId="03731293" w14:textId="67616CDE" w:rsidR="000304B5" w:rsidRPr="00A82BAD" w:rsidRDefault="000304B5" w:rsidP="006857B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sz w:val="24"/>
          <w:szCs w:val="24"/>
        </w:rPr>
        <w:t>a) ao título de doutorado, reconhecido ou revalidado, na área específica de credenciamento, são atribuídos 3 (três) pontos;</w:t>
      </w:r>
    </w:p>
    <w:p w14:paraId="709C38D0" w14:textId="4AD47E2E" w:rsidR="000304B5" w:rsidRPr="00A82BAD" w:rsidRDefault="000304B5" w:rsidP="006857B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sz w:val="24"/>
          <w:szCs w:val="24"/>
        </w:rPr>
        <w:t xml:space="preserve">b) ao título de doutorado, reconhecido ou revalidado, que não seja na área específica de credenciamento, é atribuído </w:t>
      </w:r>
      <w:r w:rsidR="0043055D" w:rsidRPr="00A82BAD">
        <w:rPr>
          <w:rFonts w:ascii="Times New Roman" w:hAnsi="Times New Roman" w:cs="Times New Roman"/>
          <w:sz w:val="24"/>
          <w:szCs w:val="24"/>
        </w:rPr>
        <w:t>2</w:t>
      </w:r>
      <w:r w:rsidRPr="00A82BAD">
        <w:rPr>
          <w:rFonts w:ascii="Times New Roman" w:hAnsi="Times New Roman" w:cs="Times New Roman"/>
          <w:sz w:val="24"/>
          <w:szCs w:val="24"/>
        </w:rPr>
        <w:t xml:space="preserve"> (</w:t>
      </w:r>
      <w:r w:rsidR="0043055D" w:rsidRPr="00A82BAD">
        <w:rPr>
          <w:rFonts w:ascii="Times New Roman" w:hAnsi="Times New Roman" w:cs="Times New Roman"/>
          <w:sz w:val="24"/>
          <w:szCs w:val="24"/>
        </w:rPr>
        <w:t>dois)</w:t>
      </w:r>
      <w:r w:rsidRPr="00A82BAD">
        <w:rPr>
          <w:rFonts w:ascii="Times New Roman" w:hAnsi="Times New Roman" w:cs="Times New Roman"/>
          <w:sz w:val="24"/>
          <w:szCs w:val="24"/>
        </w:rPr>
        <w:t xml:space="preserve"> ponto</w:t>
      </w:r>
      <w:r w:rsidR="0043055D" w:rsidRPr="00A82BAD">
        <w:rPr>
          <w:rFonts w:ascii="Times New Roman" w:hAnsi="Times New Roman" w:cs="Times New Roman"/>
          <w:sz w:val="24"/>
          <w:szCs w:val="24"/>
        </w:rPr>
        <w:t>s</w:t>
      </w:r>
      <w:r w:rsidRPr="00A82BAD">
        <w:rPr>
          <w:rFonts w:ascii="Times New Roman" w:hAnsi="Times New Roman" w:cs="Times New Roman"/>
          <w:sz w:val="24"/>
          <w:szCs w:val="24"/>
        </w:rPr>
        <w:t>;</w:t>
      </w:r>
    </w:p>
    <w:p w14:paraId="343C7DBB" w14:textId="702AF1F7" w:rsidR="000304B5" w:rsidRPr="00A82BAD" w:rsidRDefault="000304B5" w:rsidP="006857B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sz w:val="24"/>
          <w:szCs w:val="24"/>
        </w:rPr>
        <w:t>c)</w:t>
      </w:r>
      <w:r w:rsidR="006857B3" w:rsidRPr="00A82BAD">
        <w:rPr>
          <w:rFonts w:ascii="Times New Roman" w:hAnsi="Times New Roman" w:cs="Times New Roman"/>
          <w:sz w:val="24"/>
          <w:szCs w:val="24"/>
        </w:rPr>
        <w:t xml:space="preserve"> </w:t>
      </w:r>
      <w:r w:rsidRPr="00A82BAD">
        <w:rPr>
          <w:rFonts w:ascii="Times New Roman" w:hAnsi="Times New Roman" w:cs="Times New Roman"/>
          <w:sz w:val="24"/>
          <w:szCs w:val="24"/>
        </w:rPr>
        <w:t xml:space="preserve">ao título de mestrado, reconhecido ou revalidado, na área específica de credenciamento, </w:t>
      </w:r>
      <w:r w:rsidR="0043055D" w:rsidRPr="00A82BAD">
        <w:rPr>
          <w:rFonts w:ascii="Times New Roman" w:hAnsi="Times New Roman" w:cs="Times New Roman"/>
          <w:sz w:val="24"/>
          <w:szCs w:val="24"/>
        </w:rPr>
        <w:t>é</w:t>
      </w:r>
      <w:r w:rsidRPr="00A82BAD">
        <w:rPr>
          <w:rFonts w:ascii="Times New Roman" w:hAnsi="Times New Roman" w:cs="Times New Roman"/>
          <w:sz w:val="24"/>
          <w:szCs w:val="24"/>
        </w:rPr>
        <w:t xml:space="preserve"> atribuído </w:t>
      </w:r>
      <w:r w:rsidR="0043055D" w:rsidRPr="00A82BAD">
        <w:rPr>
          <w:rFonts w:ascii="Times New Roman" w:hAnsi="Times New Roman" w:cs="Times New Roman"/>
          <w:sz w:val="24"/>
          <w:szCs w:val="24"/>
        </w:rPr>
        <w:t>1</w:t>
      </w:r>
      <w:r w:rsidRPr="00A82BAD">
        <w:rPr>
          <w:rFonts w:ascii="Times New Roman" w:hAnsi="Times New Roman" w:cs="Times New Roman"/>
          <w:sz w:val="24"/>
          <w:szCs w:val="24"/>
        </w:rPr>
        <w:t xml:space="preserve"> (</w:t>
      </w:r>
      <w:r w:rsidR="0043055D" w:rsidRPr="00A82BAD">
        <w:rPr>
          <w:rFonts w:ascii="Times New Roman" w:hAnsi="Times New Roman" w:cs="Times New Roman"/>
          <w:sz w:val="24"/>
          <w:szCs w:val="24"/>
        </w:rPr>
        <w:t>um</w:t>
      </w:r>
      <w:r w:rsidRPr="00A82BAD">
        <w:rPr>
          <w:rFonts w:ascii="Times New Roman" w:hAnsi="Times New Roman" w:cs="Times New Roman"/>
          <w:sz w:val="24"/>
          <w:szCs w:val="24"/>
        </w:rPr>
        <w:t>) ponto;</w:t>
      </w:r>
    </w:p>
    <w:p w14:paraId="0FB03465" w14:textId="77777777" w:rsidR="000304B5" w:rsidRPr="00A82BAD" w:rsidRDefault="000304B5" w:rsidP="006857B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sz w:val="24"/>
          <w:szCs w:val="24"/>
        </w:rPr>
        <w:t>d) ao título de mestrado, reconhecido ou revalidado, que não seja na área específica de credenciamento, é atribuído 0,75 (setenta e cinco centésimos) de ponto;</w:t>
      </w:r>
    </w:p>
    <w:p w14:paraId="75D6C8C6" w14:textId="5A93B372" w:rsidR="000304B5" w:rsidRPr="00A82BAD" w:rsidRDefault="000304B5" w:rsidP="006857B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sz w:val="24"/>
          <w:szCs w:val="24"/>
        </w:rPr>
        <w:t xml:space="preserve">e) ao título de especialização, na forma da legislação educacional em vigor, na área específica de credenciamento, é atribuído </w:t>
      </w:r>
      <w:r w:rsidR="0043055D" w:rsidRPr="00A82BAD">
        <w:rPr>
          <w:rFonts w:ascii="Times New Roman" w:hAnsi="Times New Roman" w:cs="Times New Roman"/>
          <w:sz w:val="24"/>
          <w:szCs w:val="24"/>
        </w:rPr>
        <w:t>0,5</w:t>
      </w:r>
      <w:r w:rsidRPr="00A82BAD">
        <w:rPr>
          <w:rFonts w:ascii="Times New Roman" w:hAnsi="Times New Roman" w:cs="Times New Roman"/>
          <w:sz w:val="24"/>
          <w:szCs w:val="24"/>
        </w:rPr>
        <w:t xml:space="preserve"> (</w:t>
      </w:r>
      <w:r w:rsidR="0043055D" w:rsidRPr="00A82BAD">
        <w:rPr>
          <w:rFonts w:ascii="Times New Roman" w:hAnsi="Times New Roman" w:cs="Times New Roman"/>
          <w:sz w:val="24"/>
          <w:szCs w:val="24"/>
        </w:rPr>
        <w:t>meio)</w:t>
      </w:r>
      <w:r w:rsidRPr="00A82BAD">
        <w:rPr>
          <w:rFonts w:ascii="Times New Roman" w:hAnsi="Times New Roman" w:cs="Times New Roman"/>
          <w:sz w:val="24"/>
          <w:szCs w:val="24"/>
        </w:rPr>
        <w:t xml:space="preserve"> ponto;</w:t>
      </w:r>
    </w:p>
    <w:p w14:paraId="4BE15C13" w14:textId="0B5DD37E" w:rsidR="000304B5" w:rsidRPr="00A82BAD" w:rsidRDefault="000304B5" w:rsidP="006857B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sz w:val="24"/>
          <w:szCs w:val="24"/>
        </w:rPr>
        <w:t>f) ao título de especialização, na forma da legislação educacional em vigor, que não seja na área específica de credenciamento, é atribuído 0,</w:t>
      </w:r>
      <w:r w:rsidR="0043055D" w:rsidRPr="00A82BAD">
        <w:rPr>
          <w:rFonts w:ascii="Times New Roman" w:hAnsi="Times New Roman" w:cs="Times New Roman"/>
          <w:sz w:val="24"/>
          <w:szCs w:val="24"/>
        </w:rPr>
        <w:t>25</w:t>
      </w:r>
      <w:r w:rsidRPr="00A82BAD">
        <w:rPr>
          <w:rFonts w:ascii="Times New Roman" w:hAnsi="Times New Roman" w:cs="Times New Roman"/>
          <w:sz w:val="24"/>
          <w:szCs w:val="24"/>
        </w:rPr>
        <w:t xml:space="preserve"> (</w:t>
      </w:r>
      <w:r w:rsidR="0043055D" w:rsidRPr="00A82BAD">
        <w:rPr>
          <w:rFonts w:ascii="Times New Roman" w:hAnsi="Times New Roman" w:cs="Times New Roman"/>
          <w:sz w:val="24"/>
          <w:szCs w:val="24"/>
        </w:rPr>
        <w:t>vinte e cinco centésimos</w:t>
      </w:r>
      <w:r w:rsidRPr="00A82BAD">
        <w:rPr>
          <w:rFonts w:ascii="Times New Roman" w:hAnsi="Times New Roman" w:cs="Times New Roman"/>
          <w:sz w:val="24"/>
          <w:szCs w:val="24"/>
        </w:rPr>
        <w:t>) de ponto;</w:t>
      </w:r>
    </w:p>
    <w:p w14:paraId="1F962064" w14:textId="6EEDEAC2" w:rsidR="000304B5" w:rsidRPr="00A82BAD" w:rsidRDefault="000304B5" w:rsidP="006857B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sz w:val="24"/>
          <w:szCs w:val="24"/>
        </w:rPr>
        <w:t>g) à participação em congressos, seminários e cursos de extensão, na área específica de credenciamento, é atribuído 0,25 (vinte e cinco centésimos) de ponto, uma única vez.</w:t>
      </w:r>
    </w:p>
    <w:p w14:paraId="5D656DD9" w14:textId="57A4C262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6.1.3.</w:t>
      </w:r>
      <w:r w:rsidRPr="00A82BAD">
        <w:rPr>
          <w:rFonts w:ascii="Times New Roman" w:hAnsi="Times New Roman" w:cs="Times New Roman"/>
          <w:sz w:val="24"/>
          <w:szCs w:val="24"/>
        </w:rPr>
        <w:t xml:space="preserve"> A pontuação a título de formação acadêmica não pode exceder aos 5 (cinco) pontos previstos.</w:t>
      </w:r>
    </w:p>
    <w:p w14:paraId="17340FA7" w14:textId="55597944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lastRenderedPageBreak/>
        <w:t>6.1.</w:t>
      </w:r>
      <w:r w:rsidR="004153AE" w:rsidRPr="00A82BAD">
        <w:rPr>
          <w:rFonts w:ascii="Times New Roman" w:hAnsi="Times New Roman" w:cs="Times New Roman"/>
          <w:b/>
          <w:sz w:val="24"/>
          <w:szCs w:val="24"/>
        </w:rPr>
        <w:t>4</w:t>
      </w:r>
      <w:r w:rsidRPr="00A82BAD">
        <w:rPr>
          <w:rFonts w:ascii="Times New Roman" w:hAnsi="Times New Roman" w:cs="Times New Roman"/>
          <w:b/>
          <w:sz w:val="24"/>
          <w:szCs w:val="24"/>
        </w:rPr>
        <w:t>.</w:t>
      </w:r>
      <w:r w:rsidRPr="00A82BAD">
        <w:rPr>
          <w:rFonts w:ascii="Times New Roman" w:hAnsi="Times New Roman" w:cs="Times New Roman"/>
          <w:sz w:val="24"/>
          <w:szCs w:val="24"/>
        </w:rPr>
        <w:t xml:space="preserve"> </w:t>
      </w:r>
      <w:r w:rsidR="004153AE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É ônus do candidato a produção de prova documental idônea de cada título, não se admitindo a concessão de dilação de prazo para esse fim, devendo o profissional, no momento oportuno, anexar certificados, certidões e ou declarações devidamente assinadas pelas entidades ou órgãos a que esteve vinculado ou que cumpriu o curso de extensão, graduação, entre outros.</w:t>
      </w:r>
    </w:p>
    <w:p w14:paraId="434929C6" w14:textId="53D87A41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6.1.</w:t>
      </w:r>
      <w:r w:rsidR="004153AE" w:rsidRPr="00A82BAD">
        <w:rPr>
          <w:rFonts w:ascii="Times New Roman" w:hAnsi="Times New Roman" w:cs="Times New Roman"/>
          <w:b/>
          <w:sz w:val="24"/>
          <w:szCs w:val="24"/>
        </w:rPr>
        <w:t>5</w:t>
      </w:r>
      <w:r w:rsidRPr="00A82BAD">
        <w:rPr>
          <w:rFonts w:ascii="Times New Roman" w:hAnsi="Times New Roman" w:cs="Times New Roman"/>
          <w:b/>
          <w:sz w:val="24"/>
          <w:szCs w:val="24"/>
        </w:rPr>
        <w:t>.</w:t>
      </w:r>
      <w:r w:rsidRPr="00A82BAD">
        <w:rPr>
          <w:rFonts w:ascii="Times New Roman" w:hAnsi="Times New Roman" w:cs="Times New Roman"/>
          <w:sz w:val="24"/>
          <w:szCs w:val="24"/>
        </w:rPr>
        <w:t xml:space="preserve"> Somente serão apreciados os títulos entregues no prazo e forma estabelecidos neste edital.</w:t>
      </w:r>
    </w:p>
    <w:p w14:paraId="0A4F4CC7" w14:textId="77777777" w:rsidR="004153AE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6.2.</w:t>
      </w:r>
      <w:r w:rsidRPr="00A82BAD">
        <w:rPr>
          <w:rFonts w:ascii="Times New Roman" w:hAnsi="Times New Roman" w:cs="Times New Roman"/>
          <w:sz w:val="24"/>
          <w:szCs w:val="24"/>
        </w:rPr>
        <w:t xml:space="preserve"> </w:t>
      </w:r>
      <w:r w:rsidR="004153AE" w:rsidRPr="00A82BAD">
        <w:rPr>
          <w:rFonts w:ascii="Times New Roman" w:hAnsi="Times New Roman" w:cs="Times New Roman"/>
          <w:bCs/>
          <w:sz w:val="24"/>
          <w:szCs w:val="24"/>
        </w:rPr>
        <w:t xml:space="preserve">Na aferição da pontuação dos candidatos, que não poderá ultrapassar o total de 10 (dez) pontos, consoante </w:t>
      </w:r>
      <w:r w:rsidR="004153AE" w:rsidRPr="00A82BAD">
        <w:rPr>
          <w:rFonts w:ascii="Times New Roman" w:hAnsi="Times New Roman" w:cs="Times New Roman"/>
          <w:b/>
          <w:sz w:val="24"/>
          <w:szCs w:val="24"/>
        </w:rPr>
        <w:t>subitens 6.1.1., letras “a” e “b”, e 6.1.3</w:t>
      </w:r>
      <w:r w:rsidR="004153AE" w:rsidRPr="00A82BAD">
        <w:rPr>
          <w:rFonts w:ascii="Times New Roman" w:hAnsi="Times New Roman" w:cs="Times New Roman"/>
          <w:bCs/>
          <w:sz w:val="24"/>
          <w:szCs w:val="24"/>
        </w:rPr>
        <w:t>, na ocorrência de empate, será priorizado aquele que tiver:</w:t>
      </w:r>
    </w:p>
    <w:p w14:paraId="35D7B2D9" w14:textId="2A39E693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t>a)</w:t>
      </w:r>
      <w:r w:rsidRPr="00A82BAD">
        <w:rPr>
          <w:rFonts w:ascii="Times New Roman" w:hAnsi="Times New Roman" w:cs="Times New Roman"/>
          <w:sz w:val="24"/>
          <w:szCs w:val="24"/>
        </w:rPr>
        <w:t xml:space="preserve"> maior idade, nos termos do art. 27, parágrafo único, da Lei n. 10.741/2003;</w:t>
      </w:r>
    </w:p>
    <w:p w14:paraId="2EF4EC33" w14:textId="77777777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t>b)</w:t>
      </w:r>
      <w:r w:rsidRPr="00A82BAD">
        <w:rPr>
          <w:rFonts w:ascii="Times New Roman" w:hAnsi="Times New Roman" w:cs="Times New Roman"/>
          <w:sz w:val="24"/>
          <w:szCs w:val="24"/>
        </w:rPr>
        <w:t xml:space="preserve"> maior tempo de exercício na função de jurado, conforme dispõe o art. 440, do Decreto-Lei n. 3.689/41 - Código de Processo Penal;</w:t>
      </w:r>
    </w:p>
    <w:p w14:paraId="0516314E" w14:textId="77777777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t>c)</w:t>
      </w:r>
      <w:r w:rsidRPr="00A82BAD">
        <w:rPr>
          <w:rFonts w:ascii="Times New Roman" w:hAnsi="Times New Roman" w:cs="Times New Roman"/>
          <w:sz w:val="24"/>
          <w:szCs w:val="24"/>
        </w:rPr>
        <w:t xml:space="preserve"> maior nota referente ao tempo de experiência profissional, conforme dispõe o subitem 6.1.2;</w:t>
      </w:r>
    </w:p>
    <w:p w14:paraId="3F6E2978" w14:textId="3F2333A6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t>d)</w:t>
      </w:r>
      <w:r w:rsidRPr="00A82BAD">
        <w:rPr>
          <w:rFonts w:ascii="Times New Roman" w:hAnsi="Times New Roman" w:cs="Times New Roman"/>
          <w:sz w:val="24"/>
          <w:szCs w:val="24"/>
        </w:rPr>
        <w:t xml:space="preserve"> maior nota referente à formação acadêmica, conforme dispõe o subitem 6.1.3 deste Edital.</w:t>
      </w:r>
    </w:p>
    <w:p w14:paraId="2C1D6C17" w14:textId="77777777" w:rsidR="00D150B3" w:rsidRPr="00A82BAD" w:rsidRDefault="00D150B3" w:rsidP="00D150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2BA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6.3.</w:t>
      </w: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Os Interessados deverão ter pleno conhecimento dos termos deste edital, das condições gerais e particulares de seu objeto, não podendo invocar qualquer desconhecimento como elemento impeditivo do seu adimplemento, não sendo aceitas reivindicações posteriores nesse sentido.</w:t>
      </w:r>
    </w:p>
    <w:p w14:paraId="7FC8851E" w14:textId="77777777" w:rsidR="00D150B3" w:rsidRPr="00A82BAD" w:rsidRDefault="00D150B3" w:rsidP="00D150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AA7DD23" w14:textId="009DD008" w:rsidR="00D150B3" w:rsidRPr="00A82BAD" w:rsidRDefault="00D150B3" w:rsidP="00D150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2BA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6.4.</w:t>
      </w: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Serão considerados habilitados ao credenciamento os candidatos que atenderem as exigências deste edital e do Provimento n</w:t>
      </w:r>
      <w:r w:rsidR="00703486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08/2020</w:t>
      </w:r>
      <w:r w:rsidR="0010466C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/CM, alterado, em parte, pelo Provimento n</w:t>
      </w:r>
      <w:r w:rsidR="00703486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="0010466C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03/2021/CM.</w:t>
      </w:r>
    </w:p>
    <w:p w14:paraId="448136BB" w14:textId="77777777" w:rsidR="00D150B3" w:rsidRPr="00A82BAD" w:rsidRDefault="00D150B3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9DE6E7" w14:textId="77777777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t>7. DO RECURSO</w:t>
      </w:r>
    </w:p>
    <w:p w14:paraId="5F3A6DA0" w14:textId="77777777" w:rsidR="004973F5" w:rsidRPr="00A82BAD" w:rsidRDefault="004973F5" w:rsidP="004973F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7.1</w:t>
      </w: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r w:rsidRPr="00A82BAD">
        <w:rPr>
          <w:rFonts w:ascii="Times New Roman" w:hAnsi="Times New Roman" w:cs="Times New Roman"/>
          <w:sz w:val="24"/>
          <w:szCs w:val="24"/>
        </w:rPr>
        <w:t>Serão admitidos recursos, no prazo de 02 (dois) dias, contados da publicação do resultado final do processo seletivo no Diário da Justiça Eletrônico – MT.</w:t>
      </w:r>
    </w:p>
    <w:p w14:paraId="5F8C7EA5" w14:textId="4421EEED" w:rsidR="004973F5" w:rsidRPr="00A82BAD" w:rsidRDefault="004973F5" w:rsidP="004973F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t>7.2.</w:t>
      </w:r>
      <w:r w:rsidRPr="00A82BAD">
        <w:rPr>
          <w:rFonts w:ascii="Times New Roman" w:hAnsi="Times New Roman" w:cs="Times New Roman"/>
          <w:sz w:val="24"/>
          <w:szCs w:val="24"/>
        </w:rPr>
        <w:t xml:space="preserve"> Os recursos, devidamente fundamentados, deverão ser interpostos somente </w:t>
      </w:r>
      <w:r w:rsidR="004C60C2" w:rsidRPr="00A82BAD">
        <w:rPr>
          <w:rFonts w:ascii="Times New Roman" w:hAnsi="Times New Roman" w:cs="Times New Roman"/>
          <w:sz w:val="24"/>
          <w:szCs w:val="24"/>
        </w:rPr>
        <w:t>via PAV Protocolo Administrativo virtual (</w:t>
      </w:r>
      <w:proofErr w:type="gramStart"/>
      <w:r w:rsidR="004C60C2" w:rsidRPr="00A82BAD">
        <w:rPr>
          <w:rFonts w:ascii="Times New Roman" w:hAnsi="Times New Roman" w:cs="Times New Roman"/>
          <w:sz w:val="24"/>
          <w:szCs w:val="24"/>
        </w:rPr>
        <w:t>https</w:t>
      </w:r>
      <w:proofErr w:type="gramEnd"/>
      <w:r w:rsidR="004C60C2" w:rsidRPr="00A82BAD">
        <w:rPr>
          <w:rFonts w:ascii="Times New Roman" w:hAnsi="Times New Roman" w:cs="Times New Roman"/>
          <w:sz w:val="24"/>
          <w:szCs w:val="24"/>
        </w:rPr>
        <w:t xml:space="preserve">://pav.tjmt.jus.br/), </w:t>
      </w:r>
      <w:r w:rsidRPr="00A82BAD">
        <w:rPr>
          <w:rFonts w:ascii="Times New Roman" w:hAnsi="Times New Roman" w:cs="Times New Roman"/>
          <w:sz w:val="24"/>
          <w:szCs w:val="24"/>
        </w:rPr>
        <w:t xml:space="preserve">conforme prazo </w:t>
      </w:r>
      <w:r w:rsidR="00A46487" w:rsidRPr="00A82BAD">
        <w:rPr>
          <w:rFonts w:ascii="Times New Roman" w:hAnsi="Times New Roman" w:cs="Times New Roman"/>
          <w:sz w:val="24"/>
          <w:szCs w:val="24"/>
        </w:rPr>
        <w:t>e</w:t>
      </w:r>
      <w:r w:rsidRPr="00A82BAD">
        <w:rPr>
          <w:rFonts w:ascii="Times New Roman" w:hAnsi="Times New Roman" w:cs="Times New Roman"/>
          <w:sz w:val="24"/>
          <w:szCs w:val="24"/>
        </w:rPr>
        <w:t xml:space="preserve">stabelecido no </w:t>
      </w:r>
      <w:r w:rsidRPr="00A82BAD">
        <w:rPr>
          <w:rFonts w:ascii="Times New Roman" w:hAnsi="Times New Roman" w:cs="Times New Roman"/>
          <w:b/>
          <w:bCs/>
          <w:sz w:val="24"/>
          <w:szCs w:val="24"/>
        </w:rPr>
        <w:t>subitem 7.1</w:t>
      </w:r>
      <w:r w:rsidRPr="00A82BAD">
        <w:rPr>
          <w:rFonts w:ascii="Times New Roman" w:hAnsi="Times New Roman" w:cs="Times New Roman"/>
          <w:sz w:val="24"/>
          <w:szCs w:val="24"/>
        </w:rPr>
        <w:t>.</w:t>
      </w:r>
    </w:p>
    <w:p w14:paraId="2BE372E2" w14:textId="77777777" w:rsidR="004973F5" w:rsidRPr="00A82BAD" w:rsidRDefault="004973F5" w:rsidP="004973F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lastRenderedPageBreak/>
        <w:t>7.3.</w:t>
      </w:r>
      <w:r w:rsidRPr="00A82BAD">
        <w:rPr>
          <w:rFonts w:ascii="Times New Roman" w:hAnsi="Times New Roman" w:cs="Times New Roman"/>
          <w:sz w:val="24"/>
          <w:szCs w:val="24"/>
        </w:rPr>
        <w:t xml:space="preserve"> Os recursos serão analisados e decididos pela Comissão de Apoio ao Processo Seletivo.</w:t>
      </w:r>
    </w:p>
    <w:p w14:paraId="044652F0" w14:textId="77777777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t>8. DO CREDENCIAMENTO</w:t>
      </w:r>
    </w:p>
    <w:p w14:paraId="40041255" w14:textId="77777777" w:rsidR="00994A1E" w:rsidRPr="00A82BAD" w:rsidRDefault="000304B5" w:rsidP="00994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8.1.</w:t>
      </w:r>
      <w:r w:rsidRPr="00A82BAD">
        <w:rPr>
          <w:rFonts w:ascii="Times New Roman" w:hAnsi="Times New Roman" w:cs="Times New Roman"/>
          <w:sz w:val="24"/>
          <w:szCs w:val="24"/>
        </w:rPr>
        <w:t xml:space="preserve"> Os habilitados serão credenciados pelo Presidente do Tribunal de Justiça, nos termos do Provimento n</w:t>
      </w:r>
      <w:r w:rsidR="00703486" w:rsidRPr="00A82BAD">
        <w:rPr>
          <w:rFonts w:ascii="Times New Roman" w:hAnsi="Times New Roman" w:cs="Times New Roman"/>
          <w:sz w:val="24"/>
          <w:szCs w:val="24"/>
        </w:rPr>
        <w:t>.</w:t>
      </w:r>
      <w:r w:rsidRPr="00A82BAD">
        <w:rPr>
          <w:rFonts w:ascii="Times New Roman" w:hAnsi="Times New Roman" w:cs="Times New Roman"/>
          <w:sz w:val="24"/>
          <w:szCs w:val="24"/>
        </w:rPr>
        <w:t xml:space="preserve"> 08/2020/CM</w:t>
      </w:r>
      <w:r w:rsidR="00994A1E" w:rsidRPr="00A82BAD">
        <w:rPr>
          <w:rFonts w:ascii="Times New Roman" w:hAnsi="Times New Roman" w:cs="Times New Roman"/>
          <w:sz w:val="24"/>
          <w:szCs w:val="24"/>
        </w:rPr>
        <w:t xml:space="preserve">, </w:t>
      </w:r>
      <w:r w:rsidR="00994A1E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alterado, em parte, pelo Provimento n. 03/2021/CM.</w:t>
      </w:r>
    </w:p>
    <w:p w14:paraId="18E885E6" w14:textId="70065D9A" w:rsidR="000304B5" w:rsidRPr="00A82BAD" w:rsidRDefault="000304B5" w:rsidP="00994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B6591B0" w14:textId="74C18F72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8.2.</w:t>
      </w:r>
      <w:r w:rsidRPr="00A82BAD">
        <w:rPr>
          <w:rFonts w:ascii="Times New Roman" w:hAnsi="Times New Roman" w:cs="Times New Roman"/>
          <w:sz w:val="24"/>
          <w:szCs w:val="24"/>
        </w:rPr>
        <w:t xml:space="preserve"> O prazo de validade do Processo Seletivo de que trata este edital será de 02 (dois) anos, podendo ser prorrogado, uma única vez, por igual período, que se dará automaticamente, contado o prazo da data da publicação da decisão de sua homologação.</w:t>
      </w:r>
    </w:p>
    <w:p w14:paraId="3E9CEBD4" w14:textId="77777777" w:rsidR="00EA5DE4" w:rsidRPr="00A82BAD" w:rsidRDefault="00EA5DE4" w:rsidP="00EA5D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82BA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9. DOS DEVERES DOS PROFISSIONAIS CREDENCIADOS</w:t>
      </w:r>
    </w:p>
    <w:p w14:paraId="250FFD55" w14:textId="77777777" w:rsidR="00EA5DE4" w:rsidRPr="00A82BAD" w:rsidRDefault="00EA5DE4" w:rsidP="00EA5D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71766D22" w14:textId="0A1C8A48" w:rsidR="00EA5DE4" w:rsidRPr="00A82BAD" w:rsidRDefault="00EA5DE4" w:rsidP="00EA5DE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A82BA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9.1. </w:t>
      </w:r>
      <w:r w:rsidRPr="00A82BA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São deveres dos profissionais credenciados</w:t>
      </w:r>
    </w:p>
    <w:p w14:paraId="03F1AABA" w14:textId="77777777" w:rsidR="00EA5DE4" w:rsidRPr="00A82BAD" w:rsidRDefault="00EA5DE4" w:rsidP="00EA5DE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FD7F5DE" w14:textId="4D0B373E" w:rsidR="00EA5DE4" w:rsidRPr="00A82BAD" w:rsidRDefault="00A56B00" w:rsidP="00635EC6">
      <w:pPr>
        <w:pStyle w:val="PargrafodaLista"/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Assegurar aos servidores e seus dependentes igualdade de tratamento</w:t>
      </w:r>
      <w:r w:rsidR="00EA5DE4" w:rsidRPr="00A82BA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425322CF" w14:textId="2A47C33E" w:rsidR="00A56B00" w:rsidRPr="00A82BAD" w:rsidRDefault="00A56B00" w:rsidP="00635EC6">
      <w:pPr>
        <w:pStyle w:val="PargrafodaLista"/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Cumprir com pontualidade as atividades e não se ausentar, injustificadamente, antes    de    seu    término, nem    deixar    de    atender    as emergências;</w:t>
      </w:r>
    </w:p>
    <w:p w14:paraId="1CF28445" w14:textId="4DF17885" w:rsidR="00A56B00" w:rsidRPr="00A82BAD" w:rsidRDefault="00A56B00" w:rsidP="00635EC6">
      <w:pPr>
        <w:pStyle w:val="PargrafodaLista"/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Apresentar prova do recolhimento das contribuições previdenciárias;</w:t>
      </w:r>
    </w:p>
    <w:p w14:paraId="43A95FB5" w14:textId="17D8CDCF" w:rsidR="00A56B00" w:rsidRPr="00A82BAD" w:rsidRDefault="00A56B00" w:rsidP="00635EC6">
      <w:pPr>
        <w:pStyle w:val="PargrafodaLista"/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Manter controle das atividades desenvolvidas, apresentando, mensalmente, relatório dos atendimentos realizados;</w:t>
      </w:r>
    </w:p>
    <w:p w14:paraId="34563F02" w14:textId="72D119F4" w:rsidR="00A56B00" w:rsidRPr="00A82BAD" w:rsidRDefault="00A56B00" w:rsidP="00635EC6">
      <w:pPr>
        <w:pStyle w:val="PargrafodaLista"/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Observar o cumprimento das normas previstas nas normativas internas e no Código de Ética Profissional de cada área de atuação;</w:t>
      </w:r>
    </w:p>
    <w:p w14:paraId="794CF17A" w14:textId="77777777" w:rsidR="00703486" w:rsidRPr="00A82BAD" w:rsidRDefault="00A56B00" w:rsidP="00635EC6">
      <w:pPr>
        <w:pStyle w:val="PargrafodaLista"/>
        <w:numPr>
          <w:ilvl w:val="0"/>
          <w:numId w:val="10"/>
        </w:numPr>
        <w:tabs>
          <w:tab w:val="left" w:pos="426"/>
        </w:tabs>
        <w:spacing w:after="0" w:line="36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Cumprir os atos normativos vigente;</w:t>
      </w:r>
    </w:p>
    <w:p w14:paraId="3B870E26" w14:textId="4DDED98E" w:rsidR="00A56B00" w:rsidRPr="00A82BAD" w:rsidRDefault="00A56B00" w:rsidP="00635EC6">
      <w:pPr>
        <w:pStyle w:val="PargrafodaLista"/>
        <w:numPr>
          <w:ilvl w:val="0"/>
          <w:numId w:val="10"/>
        </w:numPr>
        <w:tabs>
          <w:tab w:val="left" w:pos="426"/>
        </w:tabs>
        <w:spacing w:after="0" w:line="36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Cumprir a carga horária de prevista em Portaria.</w:t>
      </w:r>
    </w:p>
    <w:p w14:paraId="54CABBF5" w14:textId="77777777" w:rsidR="00A56B00" w:rsidRPr="00A82BAD" w:rsidRDefault="00A56B00" w:rsidP="00635EC6">
      <w:pPr>
        <w:pStyle w:val="PargrafodaLista"/>
        <w:spacing w:after="0" w:line="240" w:lineRule="auto"/>
        <w:ind w:left="360" w:hanging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AD31258" w14:textId="77777777" w:rsidR="007B0E93" w:rsidRPr="00A82BAD" w:rsidRDefault="007B0E93" w:rsidP="007B0E93">
      <w:pPr>
        <w:pStyle w:val="PargrafodaLista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DAS ATRIBUIÇÕES DOS PROFISSIONAIS CREDENCIADOS</w:t>
      </w:r>
      <w:r w:rsidRPr="00A82BAD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1384D0B3" w14:textId="77777777" w:rsidR="00414729" w:rsidRPr="00A82BAD" w:rsidRDefault="00414729" w:rsidP="000304B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CD7281" w14:textId="5EDE5C39" w:rsidR="000304B5" w:rsidRPr="00A82BAD" w:rsidRDefault="007B0E93" w:rsidP="000304B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0304B5" w:rsidRPr="00A82BAD">
        <w:rPr>
          <w:rFonts w:ascii="Times New Roman" w:hAnsi="Times New Roman" w:cs="Times New Roman"/>
          <w:b/>
          <w:bCs/>
          <w:sz w:val="24"/>
          <w:szCs w:val="24"/>
        </w:rPr>
        <w:t xml:space="preserve">.1. </w:t>
      </w:r>
      <w:r w:rsidR="000304B5" w:rsidRPr="00A82BAD">
        <w:rPr>
          <w:rFonts w:ascii="Times New Roman" w:hAnsi="Times New Roman" w:cs="Times New Roman"/>
          <w:sz w:val="24"/>
          <w:szCs w:val="24"/>
        </w:rPr>
        <w:t>São atribuições do Fisioterapeuta:</w:t>
      </w:r>
    </w:p>
    <w:p w14:paraId="23AEAA9D" w14:textId="77777777" w:rsidR="000304B5" w:rsidRPr="00A82BAD" w:rsidRDefault="000304B5" w:rsidP="000304B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A82BAD">
        <w:rPr>
          <w:rFonts w:ascii="Times New Roman" w:hAnsi="Times New Roman" w:cs="Times New Roman"/>
          <w:sz w:val="24"/>
          <w:szCs w:val="24"/>
        </w:rPr>
        <w:t xml:space="preserve"> - Prestar assistência fisioterapêutica aos servidores </w:t>
      </w:r>
      <w:r w:rsidRPr="00A82BAD">
        <w:rPr>
          <w:rFonts w:ascii="Times New Roman" w:hAnsi="Times New Roman" w:cs="Times New Roman"/>
          <w:i/>
          <w:sz w:val="24"/>
          <w:szCs w:val="24"/>
        </w:rPr>
        <w:t>in loco;</w:t>
      </w:r>
    </w:p>
    <w:p w14:paraId="7ED40426" w14:textId="77777777" w:rsidR="000304B5" w:rsidRPr="00A82BAD" w:rsidRDefault="000304B5" w:rsidP="000304B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A82BAD">
        <w:rPr>
          <w:rFonts w:ascii="Times New Roman" w:hAnsi="Times New Roman" w:cs="Times New Roman"/>
          <w:sz w:val="24"/>
          <w:szCs w:val="24"/>
        </w:rPr>
        <w:t xml:space="preserve"> - Elaborar o Diagnóstico </w:t>
      </w:r>
      <w:proofErr w:type="spellStart"/>
      <w:r w:rsidRPr="00A82BAD">
        <w:rPr>
          <w:rFonts w:ascii="Times New Roman" w:hAnsi="Times New Roman" w:cs="Times New Roman"/>
          <w:sz w:val="24"/>
          <w:szCs w:val="24"/>
        </w:rPr>
        <w:t>Cinesiológico</w:t>
      </w:r>
      <w:proofErr w:type="spellEnd"/>
      <w:r w:rsidRPr="00A82BAD">
        <w:rPr>
          <w:rFonts w:ascii="Times New Roman" w:hAnsi="Times New Roman" w:cs="Times New Roman"/>
          <w:sz w:val="24"/>
          <w:szCs w:val="24"/>
        </w:rPr>
        <w:t xml:space="preserve"> Funcional, com base na identidade da patologia clínica intercorrente, de exames laboratoriais e de imagens, da anamnese funcional e exame da cinesia, da funcionalidade e do sinergismo das estruturas anatômicas envolvidas;</w:t>
      </w:r>
    </w:p>
    <w:p w14:paraId="26B03213" w14:textId="77777777" w:rsidR="000304B5" w:rsidRPr="00A82BAD" w:rsidRDefault="000304B5" w:rsidP="000304B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lastRenderedPageBreak/>
        <w:t>III</w:t>
      </w:r>
      <w:r w:rsidRPr="00A82BAD">
        <w:rPr>
          <w:rFonts w:ascii="Times New Roman" w:hAnsi="Times New Roman" w:cs="Times New Roman"/>
          <w:sz w:val="24"/>
          <w:szCs w:val="24"/>
        </w:rPr>
        <w:t xml:space="preserve"> - Estabelecer o programa terapêutico do servidor;</w:t>
      </w:r>
    </w:p>
    <w:p w14:paraId="507DB794" w14:textId="77777777" w:rsidR="000304B5" w:rsidRPr="00A82BAD" w:rsidRDefault="000304B5" w:rsidP="000304B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t>IV</w:t>
      </w:r>
      <w:r w:rsidRPr="00A82BAD">
        <w:rPr>
          <w:rFonts w:ascii="Times New Roman" w:hAnsi="Times New Roman" w:cs="Times New Roman"/>
          <w:sz w:val="24"/>
          <w:szCs w:val="24"/>
        </w:rPr>
        <w:t xml:space="preserve"> - Requerer, ao servidor, exames e pareceres técnicos especializados de outros profissionais de saúde, quando necessários;</w:t>
      </w:r>
    </w:p>
    <w:p w14:paraId="01F876D8" w14:textId="77777777" w:rsidR="000304B5" w:rsidRPr="00A82BAD" w:rsidRDefault="000304B5" w:rsidP="000304B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A82BAD">
        <w:rPr>
          <w:rFonts w:ascii="Times New Roman" w:hAnsi="Times New Roman" w:cs="Times New Roman"/>
          <w:sz w:val="24"/>
          <w:szCs w:val="24"/>
        </w:rPr>
        <w:t xml:space="preserve"> - Registrar, em prontuário ou ficha de evolução do servidor, a prescrição fisioterapêutica, sua evolução, as intercorrências e as condições de alta em Fisioterapia;</w:t>
      </w:r>
    </w:p>
    <w:p w14:paraId="33F3FA49" w14:textId="77777777" w:rsidR="000304B5" w:rsidRPr="00A82BAD" w:rsidRDefault="000304B5" w:rsidP="000304B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t>VI</w:t>
      </w:r>
      <w:r w:rsidRPr="00A82BAD">
        <w:rPr>
          <w:rFonts w:ascii="Times New Roman" w:hAnsi="Times New Roman" w:cs="Times New Roman"/>
          <w:sz w:val="24"/>
          <w:szCs w:val="24"/>
        </w:rPr>
        <w:t xml:space="preserve"> - Colaborar com as autoridades de fiscalização;</w:t>
      </w:r>
    </w:p>
    <w:p w14:paraId="31D596BE" w14:textId="77777777" w:rsidR="000304B5" w:rsidRPr="00A82BAD" w:rsidRDefault="000304B5" w:rsidP="000304B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t>VII</w:t>
      </w:r>
      <w:r w:rsidRPr="00A82BAD">
        <w:rPr>
          <w:rFonts w:ascii="Times New Roman" w:hAnsi="Times New Roman" w:cs="Times New Roman"/>
          <w:sz w:val="24"/>
          <w:szCs w:val="24"/>
        </w:rPr>
        <w:t xml:space="preserve"> - Possuir os seguintes equipamentos portáteis, caso seja solicitado:</w:t>
      </w:r>
    </w:p>
    <w:p w14:paraId="6A04C7CB" w14:textId="77777777" w:rsidR="000304B5" w:rsidRPr="00A82BAD" w:rsidRDefault="000304B5" w:rsidP="000304B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a)</w:t>
      </w:r>
      <w:r w:rsidRPr="00A82B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82BAD">
        <w:rPr>
          <w:rFonts w:ascii="Times New Roman" w:hAnsi="Times New Roman" w:cs="Times New Roman"/>
          <w:sz w:val="24"/>
          <w:szCs w:val="24"/>
        </w:rPr>
        <w:t>TENS (</w:t>
      </w:r>
      <w:proofErr w:type="spellStart"/>
      <w:r w:rsidRPr="00A82BAD">
        <w:rPr>
          <w:rFonts w:ascii="Times New Roman" w:hAnsi="Times New Roman" w:cs="Times New Roman"/>
          <w:i/>
          <w:sz w:val="24"/>
          <w:szCs w:val="24"/>
        </w:rPr>
        <w:t>Transcutaneous</w:t>
      </w:r>
      <w:proofErr w:type="spellEnd"/>
      <w:r w:rsidRPr="00A82B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BAD">
        <w:rPr>
          <w:rFonts w:ascii="Times New Roman" w:hAnsi="Times New Roman" w:cs="Times New Roman"/>
          <w:i/>
          <w:sz w:val="24"/>
          <w:szCs w:val="24"/>
        </w:rPr>
        <w:t>electrical</w:t>
      </w:r>
      <w:proofErr w:type="spellEnd"/>
      <w:r w:rsidRPr="00A82B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BAD">
        <w:rPr>
          <w:rFonts w:ascii="Times New Roman" w:hAnsi="Times New Roman" w:cs="Times New Roman"/>
          <w:i/>
          <w:sz w:val="24"/>
          <w:szCs w:val="24"/>
        </w:rPr>
        <w:t>nerve</w:t>
      </w:r>
      <w:proofErr w:type="spellEnd"/>
      <w:r w:rsidRPr="00A82B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BAD">
        <w:rPr>
          <w:rFonts w:ascii="Times New Roman" w:hAnsi="Times New Roman" w:cs="Times New Roman"/>
          <w:i/>
          <w:sz w:val="24"/>
          <w:szCs w:val="24"/>
        </w:rPr>
        <w:t>stimulation</w:t>
      </w:r>
      <w:proofErr w:type="spellEnd"/>
      <w:r w:rsidRPr="00A82BA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82BAD">
        <w:rPr>
          <w:rFonts w:ascii="Times New Roman" w:hAnsi="Times New Roman" w:cs="Times New Roman"/>
          <w:sz w:val="24"/>
          <w:szCs w:val="24"/>
        </w:rPr>
        <w:t>neuroestimulação</w:t>
      </w:r>
      <w:proofErr w:type="spellEnd"/>
      <w:r w:rsidRPr="00A82BAD">
        <w:rPr>
          <w:rFonts w:ascii="Times New Roman" w:hAnsi="Times New Roman" w:cs="Times New Roman"/>
          <w:sz w:val="24"/>
          <w:szCs w:val="24"/>
        </w:rPr>
        <w:t xml:space="preserve"> elétrica </w:t>
      </w:r>
      <w:proofErr w:type="spellStart"/>
      <w:r w:rsidRPr="00A82BAD">
        <w:rPr>
          <w:rFonts w:ascii="Times New Roman" w:hAnsi="Times New Roman" w:cs="Times New Roman"/>
          <w:sz w:val="24"/>
          <w:szCs w:val="24"/>
        </w:rPr>
        <w:t>transcutânea</w:t>
      </w:r>
      <w:proofErr w:type="spellEnd"/>
      <w:r w:rsidRPr="00A82BAD">
        <w:rPr>
          <w:rFonts w:ascii="Times New Roman" w:hAnsi="Times New Roman" w:cs="Times New Roman"/>
          <w:sz w:val="24"/>
          <w:szCs w:val="24"/>
        </w:rPr>
        <w:t>), 2 canais, portátil (Analgésico);</w:t>
      </w:r>
    </w:p>
    <w:p w14:paraId="5471AF9B" w14:textId="77777777" w:rsidR="000304B5" w:rsidRPr="00A82BAD" w:rsidRDefault="000304B5" w:rsidP="000304B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b)</w:t>
      </w:r>
      <w:r w:rsidRPr="00A82BAD">
        <w:rPr>
          <w:rFonts w:ascii="Times New Roman" w:hAnsi="Times New Roman" w:cs="Times New Roman"/>
          <w:sz w:val="24"/>
          <w:szCs w:val="24"/>
        </w:rPr>
        <w:t xml:space="preserve"> Ultrassom Terapêutico 1 MHZ (anti-inflamatório, reparo tecidual);</w:t>
      </w:r>
    </w:p>
    <w:p w14:paraId="286AA6A0" w14:textId="77777777" w:rsidR="000304B5" w:rsidRPr="00A82BAD" w:rsidRDefault="000304B5" w:rsidP="000304B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c)</w:t>
      </w:r>
      <w:r w:rsidRPr="00A82BAD">
        <w:rPr>
          <w:rFonts w:ascii="Times New Roman" w:hAnsi="Times New Roman" w:cs="Times New Roman"/>
          <w:sz w:val="24"/>
          <w:szCs w:val="24"/>
        </w:rPr>
        <w:t xml:space="preserve"> Bolsa Térmica e Crioterapia;</w:t>
      </w:r>
    </w:p>
    <w:p w14:paraId="1E870F62" w14:textId="77777777" w:rsidR="000304B5" w:rsidRPr="00A82BAD" w:rsidRDefault="000304B5" w:rsidP="000304B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d)</w:t>
      </w:r>
      <w:r w:rsidRPr="00A82BAD">
        <w:rPr>
          <w:rFonts w:ascii="Times New Roman" w:hAnsi="Times New Roman" w:cs="Times New Roman"/>
          <w:sz w:val="24"/>
          <w:szCs w:val="24"/>
        </w:rPr>
        <w:t xml:space="preserve"> Gel condutor.</w:t>
      </w:r>
    </w:p>
    <w:p w14:paraId="3E65F27A" w14:textId="77777777" w:rsidR="000304B5" w:rsidRPr="00A82BAD" w:rsidRDefault="000304B5" w:rsidP="000304B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t>VIII</w:t>
      </w:r>
      <w:r w:rsidRPr="00A82BAD">
        <w:rPr>
          <w:rFonts w:ascii="Times New Roman" w:hAnsi="Times New Roman" w:cs="Times New Roman"/>
          <w:sz w:val="24"/>
          <w:szCs w:val="24"/>
        </w:rPr>
        <w:t xml:space="preserve"> - Efetuar controle periódico da qualidade e funcionalidade de seus equipamentos, das condições sanitárias e da resolutividade dos trabalhos desenvolvidos;</w:t>
      </w:r>
    </w:p>
    <w:p w14:paraId="6813FDEC" w14:textId="77777777" w:rsidR="000304B5" w:rsidRPr="00A82BAD" w:rsidRDefault="000304B5" w:rsidP="000304B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t>IX</w:t>
      </w:r>
      <w:r w:rsidRPr="00A82BAD">
        <w:rPr>
          <w:rFonts w:ascii="Times New Roman" w:hAnsi="Times New Roman" w:cs="Times New Roman"/>
          <w:sz w:val="24"/>
          <w:szCs w:val="24"/>
        </w:rPr>
        <w:t xml:space="preserve"> - Promover ações preventivas a fim de evitar a incapacidade funcional laborativa;</w:t>
      </w:r>
    </w:p>
    <w:p w14:paraId="62012B23" w14:textId="77777777" w:rsidR="000304B5" w:rsidRPr="00A82BAD" w:rsidRDefault="000304B5" w:rsidP="000304B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Pr="00A82BAD">
        <w:rPr>
          <w:rFonts w:ascii="Times New Roman" w:hAnsi="Times New Roman" w:cs="Times New Roman"/>
          <w:sz w:val="24"/>
          <w:szCs w:val="24"/>
        </w:rPr>
        <w:t xml:space="preserve"> - Ministrar aulas de ginástica laboral do tipo compensatória, com duração de 8 a 10 minutos;</w:t>
      </w:r>
    </w:p>
    <w:p w14:paraId="61E0C6D6" w14:textId="77777777" w:rsidR="000304B5" w:rsidRPr="00A82BAD" w:rsidRDefault="000304B5" w:rsidP="000304B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t>XI</w:t>
      </w:r>
      <w:r w:rsidRPr="00A82BAD">
        <w:rPr>
          <w:rFonts w:ascii="Times New Roman" w:hAnsi="Times New Roman" w:cs="Times New Roman"/>
          <w:sz w:val="24"/>
          <w:szCs w:val="24"/>
        </w:rPr>
        <w:t xml:space="preserve"> - Realizar as aulas dentro de cada setor de trabalho em horário de expediente, respeitando cronograma elaborado pela gerência fiscal, em parceria com o gestor do Foro;</w:t>
      </w:r>
    </w:p>
    <w:p w14:paraId="0738F9E1" w14:textId="77777777" w:rsidR="000304B5" w:rsidRPr="00A82BAD" w:rsidRDefault="000304B5" w:rsidP="000304B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t>XII</w:t>
      </w:r>
      <w:r w:rsidRPr="00A82BAD">
        <w:rPr>
          <w:rFonts w:ascii="Times New Roman" w:hAnsi="Times New Roman" w:cs="Times New Roman"/>
          <w:sz w:val="24"/>
          <w:szCs w:val="24"/>
        </w:rPr>
        <w:t xml:space="preserve"> - Desenvolver campanhas que forem designadas pela gerência fiscal com os servidores;</w:t>
      </w:r>
    </w:p>
    <w:p w14:paraId="6164C576" w14:textId="6AF63BC1" w:rsidR="004F42D3" w:rsidRPr="00A82BAD" w:rsidRDefault="000304B5" w:rsidP="000304B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t>XIII</w:t>
      </w:r>
      <w:r w:rsidRPr="00A82BAD">
        <w:rPr>
          <w:rFonts w:ascii="Times New Roman" w:hAnsi="Times New Roman" w:cs="Times New Roman"/>
          <w:sz w:val="24"/>
          <w:szCs w:val="24"/>
        </w:rPr>
        <w:t xml:space="preserve"> - </w:t>
      </w:r>
      <w:r w:rsidR="004F42D3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Realizar sessões de </w:t>
      </w:r>
      <w:proofErr w:type="spellStart"/>
      <w:r w:rsidR="004F42D3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Pilates</w:t>
      </w:r>
      <w:proofErr w:type="spellEnd"/>
      <w:r w:rsidR="004F42D3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F42D3" w:rsidRPr="00A82BA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studio</w:t>
      </w:r>
      <w:proofErr w:type="spellEnd"/>
      <w:r w:rsidR="004F42D3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e/ou </w:t>
      </w:r>
      <w:proofErr w:type="spellStart"/>
      <w:r w:rsidR="004F42D3" w:rsidRPr="00A82BA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mat</w:t>
      </w:r>
      <w:proofErr w:type="spellEnd"/>
      <w:r w:rsidR="004F42D3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F42D3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Pilates</w:t>
      </w:r>
      <w:proofErr w:type="spellEnd"/>
      <w:r w:rsidR="004F42D3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para tratamento terapêutico de doenças osteomusculares mediante apresentação de exames e avaliação do servidor pelo profissional;</w:t>
      </w:r>
    </w:p>
    <w:p w14:paraId="61D1AABC" w14:textId="31E60BF0" w:rsidR="000304B5" w:rsidRPr="00A82BAD" w:rsidRDefault="000304B5" w:rsidP="000304B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t>XIV</w:t>
      </w:r>
      <w:r w:rsidRPr="00A82BAD">
        <w:rPr>
          <w:rFonts w:ascii="Times New Roman" w:hAnsi="Times New Roman" w:cs="Times New Roman"/>
          <w:sz w:val="24"/>
          <w:szCs w:val="24"/>
        </w:rPr>
        <w:t xml:space="preserve"> - Realizar sessões de Reflexologia para tratamento terapêutico de doenças osteomusculares, mediante avaliação do servidor pelo profissional;</w:t>
      </w:r>
    </w:p>
    <w:p w14:paraId="438FEAE7" w14:textId="77777777" w:rsidR="000304B5" w:rsidRPr="00A82BAD" w:rsidRDefault="000304B5" w:rsidP="000304B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lastRenderedPageBreak/>
        <w:t>XV</w:t>
      </w:r>
      <w:r w:rsidRPr="00A82BAD">
        <w:rPr>
          <w:rFonts w:ascii="Times New Roman" w:hAnsi="Times New Roman" w:cs="Times New Roman"/>
          <w:sz w:val="24"/>
          <w:szCs w:val="24"/>
        </w:rPr>
        <w:t xml:space="preserve"> - Realizar sessões de </w:t>
      </w:r>
      <w:r w:rsidRPr="00A82BAD">
        <w:rPr>
          <w:rFonts w:ascii="Times New Roman" w:hAnsi="Times New Roman" w:cs="Times New Roman"/>
          <w:i/>
          <w:sz w:val="24"/>
          <w:szCs w:val="24"/>
        </w:rPr>
        <w:t>Shiatsu</w:t>
      </w:r>
      <w:r w:rsidRPr="00A82BAD">
        <w:rPr>
          <w:rFonts w:ascii="Times New Roman" w:hAnsi="Times New Roman" w:cs="Times New Roman"/>
          <w:sz w:val="24"/>
          <w:szCs w:val="24"/>
        </w:rPr>
        <w:t xml:space="preserve"> para tratamento terapêutico nos problemas de ordem física e emocional, mediante avaliação do servidor pelo profissional;</w:t>
      </w:r>
    </w:p>
    <w:p w14:paraId="03337C62" w14:textId="059D91F3" w:rsidR="000304B5" w:rsidRPr="00A82BAD" w:rsidRDefault="000304B5" w:rsidP="000304B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t>XVI</w:t>
      </w:r>
      <w:r w:rsidRPr="00A82BAD">
        <w:rPr>
          <w:rFonts w:ascii="Times New Roman" w:hAnsi="Times New Roman" w:cs="Times New Roman"/>
          <w:sz w:val="24"/>
          <w:szCs w:val="24"/>
        </w:rPr>
        <w:t xml:space="preserve"> - Realizar sessões de RPG</w:t>
      </w:r>
      <w:r w:rsidR="007B5F3B" w:rsidRPr="00A82BAD">
        <w:rPr>
          <w:rFonts w:ascii="Times New Roman" w:hAnsi="Times New Roman" w:cs="Times New Roman"/>
          <w:sz w:val="24"/>
          <w:szCs w:val="24"/>
        </w:rPr>
        <w:t xml:space="preserve"> </w:t>
      </w:r>
      <w:r w:rsidRPr="00A82BAD">
        <w:rPr>
          <w:rFonts w:ascii="Times New Roman" w:hAnsi="Times New Roman" w:cs="Times New Roman"/>
          <w:sz w:val="24"/>
          <w:szCs w:val="24"/>
        </w:rPr>
        <w:t>-</w:t>
      </w:r>
      <w:r w:rsidR="007B5F3B" w:rsidRPr="00A82BAD">
        <w:rPr>
          <w:rFonts w:ascii="Times New Roman" w:hAnsi="Times New Roman" w:cs="Times New Roman"/>
          <w:sz w:val="24"/>
          <w:szCs w:val="24"/>
        </w:rPr>
        <w:t xml:space="preserve"> </w:t>
      </w:r>
      <w:r w:rsidRPr="00A82BAD">
        <w:rPr>
          <w:rFonts w:ascii="Times New Roman" w:hAnsi="Times New Roman" w:cs="Times New Roman"/>
          <w:sz w:val="24"/>
          <w:szCs w:val="24"/>
        </w:rPr>
        <w:t>Reeducação Postural Global, para tratamento terapêutico de doenças osteomusculares, mediante apresentação de exames e avaliação do servidor pelo profissional.</w:t>
      </w:r>
    </w:p>
    <w:p w14:paraId="588DAA53" w14:textId="7FEBC5D6" w:rsidR="000304B5" w:rsidRPr="00A82BAD" w:rsidRDefault="00A1026B" w:rsidP="007B5F3B">
      <w:pPr>
        <w:pStyle w:val="PargrafodaLista"/>
        <w:numPr>
          <w:ilvl w:val="0"/>
          <w:numId w:val="1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82BA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DO PAGAMENTO</w:t>
      </w:r>
    </w:p>
    <w:p w14:paraId="131191F0" w14:textId="77777777" w:rsidR="007B5F3B" w:rsidRPr="00A82BAD" w:rsidRDefault="007B5F3B" w:rsidP="007B5F3B">
      <w:pPr>
        <w:pStyle w:val="PargrafodaLista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73447501" w14:textId="587A2A5A" w:rsidR="00A1026B" w:rsidRPr="00A82BAD" w:rsidRDefault="00A1026B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t xml:space="preserve">11.1. 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O profissional credenciado será remunerado por abono variável, de cunho puramente indenizatório, por suas atuações em favor do Estado, sem prejuízo das demais atividades próprias do exercício da função, observando-se os seguintes tetos máximos:</w:t>
      </w:r>
    </w:p>
    <w:p w14:paraId="44B1CC8D" w14:textId="6D2A2988" w:rsidR="00974E0E" w:rsidRPr="00A82BAD" w:rsidRDefault="001F0FD4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 -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74E0E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Para os profissionais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74E0E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="00A46487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974E0E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Fisioterapeuta</w:t>
      </w:r>
      <w:r w:rsidR="00A46487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974E0E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teto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74E0E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máximo equivalente a oitenta por cento (80%) do subsídio do cargo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74E0E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efetivo de analista judiciário previsto na Tabela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74E0E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1-A, tendo como base de cálculo a   “hora técnica” que será o valor equivalente a oito décimos de pontos percentuais   (0,8%) do valor do subsidio do cargo efetivo de analista judiciário previsto na Tabela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74E0E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1-A;</w:t>
      </w:r>
    </w:p>
    <w:p w14:paraId="579444C0" w14:textId="77777777" w:rsidR="00A42A9B" w:rsidRPr="00A82BAD" w:rsidRDefault="00A42A9B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11.2.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Somente serão remunerados os atos praticados após o credenciamento dos profissionais e seu regular cadastro em sistemas próprios com matrícula e senha de acesso.</w:t>
      </w:r>
    </w:p>
    <w:p w14:paraId="39058118" w14:textId="77777777" w:rsidR="005168CA" w:rsidRPr="00A82BAD" w:rsidRDefault="00A42A9B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11.3.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Os atos praticados em desacordo com o subitem anterior</w:t>
      </w:r>
      <w:r w:rsidR="005168CA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poderão ser considerados nulos ou anuláveis, conforme o caso.</w:t>
      </w:r>
    </w:p>
    <w:p w14:paraId="2F94AAFB" w14:textId="49AE4C02" w:rsidR="00A42A9B" w:rsidRPr="00A82BAD" w:rsidRDefault="005168CA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11.4. </w:t>
      </w:r>
      <w:r w:rsidR="00A42A9B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Os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</w:t>
      </w:r>
      <w:r w:rsidR="00A42A9B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tos remunerados serão apenas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42A9B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os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42A9B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praticados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42A9B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durante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42A9B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42A9B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mês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42A9B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de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42A9B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referência,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42A9B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não   sendo permitida a cumulação, caso tenha ultrapassado o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42A9B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teto máximo.</w:t>
      </w:r>
    </w:p>
    <w:p w14:paraId="552A610F" w14:textId="70EABB81" w:rsidR="00E626F5" w:rsidRPr="00A82BAD" w:rsidRDefault="00E626F5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11.5.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Até o primeiro dia útil do mês subsequente, o profissional deverá inserir os  atendimentos  realizados  nos  dois  últimos  dias  do  mês  anterior  junto  ao sistema  de  informação  correspondente – hoje  o  Sistema  </w:t>
      </w:r>
      <w:proofErr w:type="spellStart"/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GPSem</w:t>
      </w:r>
      <w:proofErr w:type="spellEnd"/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para  a devida certificação pelo Gestor e/ou pelo Juízo Diretor do Foro e, até o quinto dia útil do mês subsequente, a nota fiscal e a Guia de Imposto Sobre Serviços devidamente  recolhida, sob  pena  de  descredenciamento, em  caso  de intempestividade ou inconsistência, na  forma  do  art. 14, §3º, do Provimento n</w:t>
      </w:r>
      <w:r w:rsidR="007B5F3B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08/2020/CM</w:t>
      </w:r>
      <w:r w:rsidR="002B4D6F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, alterado pelo Provimento n</w:t>
      </w:r>
      <w:r w:rsidR="007B5F3B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2B4D6F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03/2021/CM.</w:t>
      </w:r>
    </w:p>
    <w:p w14:paraId="73AD4540" w14:textId="77777777" w:rsidR="002B4D6F" w:rsidRPr="00A82BAD" w:rsidRDefault="002B4D6F" w:rsidP="00030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>11.6.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626F5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Deverá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626F5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626F5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Gestor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626F5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e/ou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626F5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a Diretoria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626F5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do Foro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626F5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proceder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626F5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626F5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conferência e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626F5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deferimento das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626F5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atividades e, na sequência – após a inserção da nota fiscal e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626F5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guia de imposto recolhida – conferir e encaminhar à Coordenadoria Financeira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626F5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do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626F5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Tribunal de Justiça a certidão eletrônica dos atos praticados, assinada pelo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626F5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Gestor  e/ou  Juiz, com  a  documentação  acima  exigida, para a devida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626F5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redistribuição pecuniária, até o sexto  dia útil do  mês subsequente, sob pena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626F5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de responsabilidade administrativa.</w:t>
      </w:r>
    </w:p>
    <w:p w14:paraId="0DFFD79B" w14:textId="4B716D03" w:rsidR="00E626F5" w:rsidRPr="00A82BAD" w:rsidRDefault="002B4D6F" w:rsidP="000304B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11.7.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626F5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Para fins de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626F5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cumprimento do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626F5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previsto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626F5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no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subitem </w:t>
      </w:r>
      <w:r w:rsidR="00E626F5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anterior,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626F5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os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</w:t>
      </w:r>
      <w:r w:rsidR="00E626F5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rofissionai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E626F5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credenciados deverão emitir e apresentar a nota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626F5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fiscal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626F5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de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626F5"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prestação de serviço até o quinto dia útil do mês subsequente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278A85BB" w14:textId="76605AAF" w:rsidR="000304B5" w:rsidRPr="00A82BAD" w:rsidRDefault="000304B5" w:rsidP="000304B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AF634B" w:rsidRPr="00A82BA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A82BAD">
        <w:rPr>
          <w:rFonts w:ascii="Times New Roman" w:hAnsi="Times New Roman" w:cs="Times New Roman"/>
          <w:b/>
          <w:bCs/>
          <w:sz w:val="24"/>
          <w:szCs w:val="24"/>
        </w:rPr>
        <w:t>. DAS DISPOSIÇÕES FINAIS</w:t>
      </w:r>
    </w:p>
    <w:p w14:paraId="05DEF8B3" w14:textId="7982B628" w:rsidR="00F81135" w:rsidRPr="00A82BAD" w:rsidRDefault="00F81135" w:rsidP="004C60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2BA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12.1.</w:t>
      </w: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Os profissionais que serão credenciados estarão sujeitos às normativas especificadas pelo </w:t>
      </w:r>
      <w:r w:rsidRPr="00A82BAD">
        <w:rPr>
          <w:rFonts w:ascii="Times New Roman" w:hAnsi="Times New Roman" w:cs="Times New Roman"/>
          <w:sz w:val="24"/>
          <w:szCs w:val="24"/>
        </w:rPr>
        <w:t xml:space="preserve">Provimento </w:t>
      </w:r>
      <w:r w:rsidRPr="00A82BAD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7B5F3B" w:rsidRPr="00A82BA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82BAD">
        <w:rPr>
          <w:rFonts w:ascii="Times New Roman" w:hAnsi="Times New Roman" w:cs="Times New Roman"/>
          <w:color w:val="000000"/>
          <w:sz w:val="24"/>
          <w:szCs w:val="24"/>
        </w:rPr>
        <w:t xml:space="preserve"> 08/2020/CM, disponibilizado no Diário da Justiça Eletrônico – MT n</w:t>
      </w:r>
      <w:r w:rsidR="007B5F3B" w:rsidRPr="00A82BA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82BAD">
        <w:rPr>
          <w:rFonts w:ascii="Times New Roman" w:hAnsi="Times New Roman" w:cs="Times New Roman"/>
          <w:color w:val="000000"/>
          <w:sz w:val="24"/>
          <w:szCs w:val="24"/>
        </w:rPr>
        <w:t xml:space="preserve"> 10.681, de 19/02/2020, alterado, em parte, pelo Provimento n</w:t>
      </w:r>
      <w:r w:rsidR="007B5F3B" w:rsidRPr="00A82BA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82BAD">
        <w:rPr>
          <w:rFonts w:ascii="Times New Roman" w:hAnsi="Times New Roman" w:cs="Times New Roman"/>
          <w:color w:val="000000"/>
          <w:sz w:val="24"/>
          <w:szCs w:val="24"/>
        </w:rPr>
        <w:t xml:space="preserve"> 03/2021/CM, </w:t>
      </w: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disponibilizado no Diário da Justiça Eletrônico – MT n</w:t>
      </w:r>
      <w:r w:rsidR="007B5F3B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10.947, de 26/03/2021.</w:t>
      </w:r>
    </w:p>
    <w:p w14:paraId="0C1E0110" w14:textId="761B8B91" w:rsidR="00EC713A" w:rsidRPr="00A82BAD" w:rsidRDefault="00EC713A" w:rsidP="00F811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824C059" w14:textId="2B261277" w:rsidR="00EC713A" w:rsidRPr="00A82BAD" w:rsidRDefault="00EC713A" w:rsidP="00F811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82BA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12.2.</w:t>
      </w:r>
      <w:r w:rsidRPr="00A82BA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>A Gerência do Programa Bem Viver orientará e supervisionará os trabalhos dos   profissionais credenciados, no que for necessário para o bom desempenho das atividades.</w:t>
      </w:r>
    </w:p>
    <w:p w14:paraId="6E9F2789" w14:textId="6ABC9779" w:rsidR="00EC713A" w:rsidRPr="00A82BAD" w:rsidRDefault="00EC713A" w:rsidP="00F811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7BFDBC7" w14:textId="0004A872" w:rsidR="00EC713A" w:rsidRPr="00A82BAD" w:rsidRDefault="00EC713A" w:rsidP="00F8113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12.3.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76198" w:rsidRPr="00A82BAD">
        <w:rPr>
          <w:rFonts w:ascii="Times New Roman" w:eastAsia="Arial" w:hAnsi="Times New Roman" w:cs="Times New Roman"/>
          <w:sz w:val="24"/>
          <w:szCs w:val="24"/>
        </w:rPr>
        <w:t>Os credenciados ficam sujeitos à responsabilização civil e penal pelos atos que, nessa condição, praticarem.</w:t>
      </w:r>
    </w:p>
    <w:p w14:paraId="4DBECF17" w14:textId="77777777" w:rsidR="00F76198" w:rsidRPr="00A82BAD" w:rsidRDefault="00F76198" w:rsidP="00F811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F7E8AC4" w14:textId="4FFBD5F0" w:rsidR="00EC713A" w:rsidRPr="00A82BAD" w:rsidRDefault="00EC713A" w:rsidP="00F811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2BA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12.4.</w:t>
      </w:r>
      <w:r w:rsidRPr="00A82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credenciado é profissional autônomo e seu credenciamento não gera nenhum   direito imediato ou futuro de contratação, tão somente o habilita a atender a atividade profissional de prestação de serviços, sem vínculo empregatício, cujo pagamento    deverá ser feito mediante a apresentação da respectiva Nota Fiscal.</w:t>
      </w:r>
    </w:p>
    <w:p w14:paraId="32074CF7" w14:textId="5D207286" w:rsidR="00EC713A" w:rsidRPr="00A82BAD" w:rsidRDefault="00EC713A" w:rsidP="00F811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E27E8C8" w14:textId="7CF1B342" w:rsidR="00EC713A" w:rsidRPr="00A82BAD" w:rsidRDefault="00EC713A" w:rsidP="00EC713A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82BAD">
        <w:rPr>
          <w:rFonts w:ascii="Times New Roman" w:eastAsia="Arial" w:hAnsi="Times New Roman" w:cs="Times New Roman"/>
          <w:b/>
          <w:bCs/>
          <w:sz w:val="24"/>
          <w:szCs w:val="24"/>
        </w:rPr>
        <w:t>12.5.</w:t>
      </w:r>
      <w:r w:rsidRPr="00A82BAD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76198" w:rsidRPr="00A82BAD">
        <w:rPr>
          <w:rFonts w:ascii="Times New Roman" w:hAnsi="Times New Roman" w:cs="Times New Roman"/>
          <w:sz w:val="24"/>
          <w:szCs w:val="24"/>
        </w:rPr>
        <w:t>Os documentos entregues no momento da inscrição não serão devolvidos.</w:t>
      </w:r>
    </w:p>
    <w:p w14:paraId="0D5EA758" w14:textId="03469C63" w:rsidR="003048A2" w:rsidRPr="00A82BAD" w:rsidRDefault="003048A2" w:rsidP="00EC713A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B3F708C" w14:textId="26841974" w:rsidR="003048A2" w:rsidRPr="00A82BAD" w:rsidRDefault="003048A2" w:rsidP="00F76198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2BAD">
        <w:rPr>
          <w:rFonts w:ascii="Times New Roman" w:hAnsi="Times New Roman" w:cs="Times New Roman"/>
          <w:b/>
          <w:bCs/>
          <w:szCs w:val="24"/>
        </w:rPr>
        <w:t>12.6.</w:t>
      </w:r>
      <w:r w:rsidR="00F76198" w:rsidRPr="00A82BAD">
        <w:rPr>
          <w:rFonts w:ascii="Times New Roman" w:hAnsi="Times New Roman" w:cs="Times New Roman"/>
          <w:bCs/>
          <w:sz w:val="24"/>
          <w:szCs w:val="24"/>
        </w:rPr>
        <w:t xml:space="preserve"> Este Edital poderá ser impugnado no prazo de 03 (três) dias, a contar da data de sua publicação no Diário da Justiça Eletrônico - MT, devendo a impugnação ser encaminhada por meio do Protocolo Administrativo Virtual – PAV, nos termos da Portaria n. 425/2020/PRES, disponibilizada no Diário da Justiça Eletrônico – MT n. 10.773, de 13/07/2020.</w:t>
      </w:r>
    </w:p>
    <w:p w14:paraId="18462970" w14:textId="77777777" w:rsidR="00F76198" w:rsidRPr="00A82BAD" w:rsidRDefault="003048A2" w:rsidP="003048A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12.7.</w:t>
      </w:r>
      <w:r w:rsidRPr="00A82B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76198" w:rsidRPr="00A82BAD">
        <w:rPr>
          <w:rFonts w:ascii="Times New Roman" w:hAnsi="Times New Roman" w:cs="Times New Roman"/>
          <w:bCs/>
          <w:sz w:val="24"/>
          <w:szCs w:val="24"/>
        </w:rPr>
        <w:t>Os casos omissos serão resolvidos pela Comissão de Apoio ao Processo Seletivo</w:t>
      </w:r>
      <w:r w:rsidR="00F76198" w:rsidRPr="00A82BA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9065F5D" w14:textId="77777777" w:rsidR="00F76198" w:rsidRPr="00A82BAD" w:rsidRDefault="003048A2" w:rsidP="00F76198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t>12.8.</w:t>
      </w:r>
      <w:r w:rsidRPr="00A82B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76198" w:rsidRPr="00A82BAD">
        <w:rPr>
          <w:rFonts w:ascii="Times New Roman" w:hAnsi="Times New Roman" w:cs="Times New Roman"/>
          <w:bCs/>
          <w:sz w:val="24"/>
          <w:szCs w:val="24"/>
        </w:rPr>
        <w:t>Fazem parte deste Edital: Anexo I – Requerimento de Inscrição; Anexo II – Ficha de Inscrição; Anexo III - Declaração de que tem pleno conhecimento e concorda com as regras estabelecidas neste Edital e no Provimento n. 08/2020/CM, alterado, em parte, pelo Provimento n. 03/2021/CM; Anexo IV - Declaração de Parentesco; Anexo V – Quadro de Vagas.</w:t>
      </w:r>
    </w:p>
    <w:p w14:paraId="19FDC189" w14:textId="77777777" w:rsidR="00F76198" w:rsidRPr="00A82BAD" w:rsidRDefault="003048A2" w:rsidP="00F76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2BAD">
        <w:rPr>
          <w:rFonts w:ascii="Times New Roman" w:hAnsi="Times New Roman" w:cs="Times New Roman"/>
          <w:b/>
          <w:sz w:val="24"/>
          <w:szCs w:val="24"/>
        </w:rPr>
        <w:lastRenderedPageBreak/>
        <w:t>12.9.</w:t>
      </w:r>
      <w:r w:rsidRPr="00A82B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76198" w:rsidRPr="00A82BA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 para que chegue ao conhecimento de todos, é que foi expedido o presente edital</w:t>
      </w:r>
      <w:r w:rsidR="00F76198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28F1BE74" w14:textId="255C8FE2" w:rsidR="008150FF" w:rsidRPr="00A82BAD" w:rsidRDefault="008150FF" w:rsidP="003048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E478560" w14:textId="78D490B5" w:rsidR="008150FF" w:rsidRPr="00A82BAD" w:rsidRDefault="008150FF" w:rsidP="003048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DC071FC" w14:textId="77777777" w:rsidR="008150FF" w:rsidRPr="00A82BAD" w:rsidRDefault="008150FF" w:rsidP="003048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A209230" w14:textId="3685260A" w:rsidR="003048A2" w:rsidRPr="00A82BAD" w:rsidRDefault="004C60C2" w:rsidP="003048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Lucas do Rio Verde, 07</w:t>
      </w:r>
      <w:r w:rsidR="00A46487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abril</w:t>
      </w:r>
      <w:r w:rsidR="00A46487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2022</w:t>
      </w:r>
      <w:r w:rsidR="003048A2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4DCD4C0B" w14:textId="57EB2CFE" w:rsidR="00CE16C5" w:rsidRPr="00A82BAD" w:rsidRDefault="00CE16C5" w:rsidP="003048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429F4CC" w14:textId="77777777" w:rsidR="00CE16C5" w:rsidRPr="00A82BAD" w:rsidRDefault="00CE16C5" w:rsidP="003048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B91C527" w14:textId="4B8935BC" w:rsidR="007B5F3B" w:rsidRPr="00A82BAD" w:rsidRDefault="00A46487" w:rsidP="00304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proofErr w:type="spellStart"/>
      <w:r w:rsidRPr="00A82BA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Alethea</w:t>
      </w:r>
      <w:proofErr w:type="spellEnd"/>
      <w:r w:rsidRPr="00A82BA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Assunção Santos</w:t>
      </w:r>
    </w:p>
    <w:p w14:paraId="69DF5D63" w14:textId="01F59A7C" w:rsidR="00A46487" w:rsidRPr="00A82BAD" w:rsidRDefault="00CE16C5" w:rsidP="003048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Juíza</w:t>
      </w:r>
      <w:r w:rsidR="00A46487"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Direito – Diretora do </w:t>
      </w:r>
      <w:r w:rsidRPr="00A82BAD">
        <w:rPr>
          <w:rFonts w:ascii="Times New Roman" w:eastAsia="Times New Roman" w:hAnsi="Times New Roman" w:cs="Times New Roman"/>
          <w:sz w:val="24"/>
          <w:szCs w:val="24"/>
          <w:lang w:eastAsia="pt-BR"/>
        </w:rPr>
        <w:t>Fórum</w:t>
      </w:r>
    </w:p>
    <w:p w14:paraId="22317556" w14:textId="52B2C612" w:rsidR="00FB3CC6" w:rsidRDefault="007B5F3B" w:rsidP="007B5F3B">
      <w:pPr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br w:type="page"/>
      </w:r>
    </w:p>
    <w:p w14:paraId="4A964487" w14:textId="187CA2DD" w:rsidR="00FB3CC6" w:rsidRPr="005516CF" w:rsidRDefault="00FB3CC6" w:rsidP="00FB3CC6">
      <w:pPr>
        <w:spacing w:after="24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516CF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ANEXO I</w:t>
      </w:r>
    </w:p>
    <w:p w14:paraId="0080B907" w14:textId="05481099" w:rsidR="005516CF" w:rsidRPr="005516CF" w:rsidRDefault="005516CF" w:rsidP="00FB3CC6">
      <w:pPr>
        <w:spacing w:after="240"/>
        <w:jc w:val="center"/>
        <w:rPr>
          <w:rFonts w:ascii="Times New Roman" w:hAnsi="Times New Roman" w:cs="Times New Roman"/>
          <w:b/>
          <w:spacing w:val="8"/>
          <w:sz w:val="24"/>
          <w:szCs w:val="24"/>
          <w:u w:val="single"/>
        </w:rPr>
      </w:pPr>
      <w:r w:rsidRPr="005516CF">
        <w:rPr>
          <w:rFonts w:ascii="Times New Roman" w:hAnsi="Times New Roman" w:cs="Times New Roman"/>
          <w:b/>
          <w:sz w:val="24"/>
          <w:szCs w:val="24"/>
          <w:u w:val="single"/>
        </w:rPr>
        <w:t>REQUERIMENTO DE INSCRIÇÃO</w:t>
      </w:r>
    </w:p>
    <w:p w14:paraId="01CFDA1F" w14:textId="77777777" w:rsidR="00FB3CC6" w:rsidRPr="005516CF" w:rsidRDefault="00FB3CC6" w:rsidP="00FB3CC6">
      <w:pPr>
        <w:spacing w:after="240"/>
        <w:jc w:val="center"/>
        <w:rPr>
          <w:rFonts w:ascii="Times New Roman" w:hAnsi="Times New Roman" w:cs="Times New Roman"/>
          <w:b/>
          <w:szCs w:val="24"/>
          <w:u w:val="single"/>
        </w:rPr>
      </w:pPr>
    </w:p>
    <w:p w14:paraId="1DEF7A08" w14:textId="1841E803" w:rsidR="00FB3CC6" w:rsidRPr="005516CF" w:rsidRDefault="00FB3CC6" w:rsidP="00FB3CC6">
      <w:pPr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16CF">
        <w:rPr>
          <w:rFonts w:ascii="Times New Roman" w:hAnsi="Times New Roman" w:cs="Times New Roman"/>
          <w:b/>
          <w:sz w:val="24"/>
          <w:szCs w:val="24"/>
        </w:rPr>
        <w:t xml:space="preserve">EXCELENTÍSSIMO (A) SENHOR (A) JUIZ (A) DE DIREITO DIRETOR DO FORO DA COMARCA </w:t>
      </w:r>
      <w:r w:rsidR="00A37656">
        <w:rPr>
          <w:rFonts w:ascii="Times New Roman" w:hAnsi="Times New Roman" w:cs="Times New Roman"/>
          <w:b/>
          <w:sz w:val="24"/>
          <w:szCs w:val="24"/>
        </w:rPr>
        <w:t>DE LUCAS DO RIO VERDE-MT.</w:t>
      </w:r>
    </w:p>
    <w:p w14:paraId="0729432E" w14:textId="77777777" w:rsidR="00FB3CC6" w:rsidRPr="005516CF" w:rsidRDefault="00FB3CC6" w:rsidP="00FB3CC6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502DDA7" w14:textId="77777777" w:rsidR="00FB3CC6" w:rsidRPr="005516CF" w:rsidRDefault="00FB3CC6" w:rsidP="00FB3CC6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82BFF25" w14:textId="77777777" w:rsidR="00FB3CC6" w:rsidRPr="005516CF" w:rsidRDefault="00FB3CC6" w:rsidP="00FB3CC6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34A5911A" w14:textId="4597FECF" w:rsidR="005516CF" w:rsidRPr="005516CF" w:rsidRDefault="00FB3CC6" w:rsidP="005516CF">
      <w:pPr>
        <w:pStyle w:val="NormalWeb"/>
        <w:spacing w:before="0" w:beforeAutospacing="0" w:after="240" w:afterAutospacing="0"/>
        <w:jc w:val="both"/>
        <w:rPr>
          <w:rFonts w:ascii="Times New Roman" w:hAnsi="Times New Roman" w:cs="Times New Roman"/>
        </w:rPr>
      </w:pPr>
      <w:r w:rsidRPr="005516CF">
        <w:rPr>
          <w:rFonts w:ascii="Times New Roman" w:hAnsi="Times New Roman" w:cs="Times New Roman"/>
        </w:rPr>
        <w:t xml:space="preserve">  </w:t>
      </w:r>
      <w:r w:rsidRPr="005516CF">
        <w:rPr>
          <w:rFonts w:ascii="Times New Roman" w:hAnsi="Times New Roman" w:cs="Times New Roman"/>
        </w:rPr>
        <w:tab/>
      </w:r>
      <w:r w:rsidRPr="005516CF">
        <w:rPr>
          <w:rFonts w:ascii="Times New Roman" w:hAnsi="Times New Roman" w:cs="Times New Roman"/>
        </w:rPr>
        <w:tab/>
      </w:r>
      <w:r w:rsidRPr="005516CF">
        <w:rPr>
          <w:rFonts w:ascii="Times New Roman" w:hAnsi="Times New Roman" w:cs="Times New Roman"/>
        </w:rPr>
        <w:tab/>
      </w:r>
      <w:r w:rsidRPr="005516CF">
        <w:rPr>
          <w:rFonts w:ascii="Times New Roman" w:hAnsi="Times New Roman" w:cs="Times New Roman"/>
        </w:rPr>
        <w:tab/>
      </w:r>
      <w:r w:rsidR="005516CF" w:rsidRPr="005516CF">
        <w:rPr>
          <w:rFonts w:ascii="Times New Roman" w:hAnsi="Times New Roman" w:cs="Times New Roman"/>
        </w:rPr>
        <w:t>(nome do interessado), nacionalidade, portador do CPF n.____________ e RG n.______________, residente e domiciliado _______________________________________________________________,</w:t>
      </w:r>
      <w:r w:rsidR="005516CF">
        <w:rPr>
          <w:rFonts w:ascii="Times New Roman" w:hAnsi="Times New Roman" w:cs="Times New Roman"/>
        </w:rPr>
        <w:t xml:space="preserve"> </w:t>
      </w:r>
      <w:r w:rsidR="005516CF" w:rsidRPr="005516CF">
        <w:rPr>
          <w:rFonts w:ascii="Times New Roman" w:hAnsi="Times New Roman" w:cs="Times New Roman"/>
        </w:rPr>
        <w:t>vem requerer a sua inscrição para o processo seletivo destinado ao credenciamento de</w:t>
      </w:r>
      <w:r w:rsidR="005516CF">
        <w:rPr>
          <w:rFonts w:ascii="Times New Roman" w:hAnsi="Times New Roman" w:cs="Times New Roman"/>
        </w:rPr>
        <w:t xml:space="preserve"> _______________________________</w:t>
      </w:r>
      <w:r w:rsidR="005516CF" w:rsidRPr="005516CF">
        <w:rPr>
          <w:rFonts w:ascii="Times New Roman" w:hAnsi="Times New Roman" w:cs="Times New Roman"/>
        </w:rPr>
        <w:t>____________________________________________ (indicar a especialidade do serviço constante no anexo V), juntando, para tanto, os documentos exigidos no</w:t>
      </w:r>
      <w:r w:rsidR="002048B3">
        <w:rPr>
          <w:rFonts w:ascii="Times New Roman" w:hAnsi="Times New Roman" w:cs="Times New Roman"/>
        </w:rPr>
        <w:t>s</w:t>
      </w:r>
      <w:r w:rsidR="005516CF" w:rsidRPr="005516CF">
        <w:rPr>
          <w:rFonts w:ascii="Times New Roman" w:hAnsi="Times New Roman" w:cs="Times New Roman"/>
        </w:rPr>
        <w:t xml:space="preserve"> itens 5.1 e 5.2 do edital de abertura – Edital n</w:t>
      </w:r>
      <w:r w:rsidR="009C7B1B">
        <w:rPr>
          <w:rFonts w:ascii="Times New Roman" w:hAnsi="Times New Roman" w:cs="Times New Roman"/>
        </w:rPr>
        <w:t>.</w:t>
      </w:r>
      <w:r w:rsidR="005516CF" w:rsidRPr="005516CF">
        <w:rPr>
          <w:rFonts w:ascii="Times New Roman" w:hAnsi="Times New Roman" w:cs="Times New Roman"/>
        </w:rPr>
        <w:t xml:space="preserve"> _____/20___-DF / GSCP.</w:t>
      </w:r>
    </w:p>
    <w:p w14:paraId="4EBC5BA6" w14:textId="77777777" w:rsidR="005516CF" w:rsidRPr="005516CF" w:rsidRDefault="005516CF" w:rsidP="005516CF">
      <w:pPr>
        <w:pStyle w:val="NormalWeb"/>
        <w:spacing w:before="0" w:beforeAutospacing="0" w:after="240" w:afterAutospacing="0"/>
        <w:jc w:val="both"/>
        <w:rPr>
          <w:rFonts w:ascii="Times New Roman" w:hAnsi="Times New Roman" w:cs="Times New Roman"/>
          <w:spacing w:val="8"/>
        </w:rPr>
      </w:pPr>
      <w:r w:rsidRPr="005516CF">
        <w:rPr>
          <w:rFonts w:ascii="Times New Roman" w:hAnsi="Times New Roman" w:cs="Times New Roman"/>
          <w:spacing w:val="8"/>
        </w:rPr>
        <w:t xml:space="preserve">  </w:t>
      </w:r>
      <w:r w:rsidRPr="005516CF">
        <w:rPr>
          <w:rFonts w:ascii="Times New Roman" w:hAnsi="Times New Roman" w:cs="Times New Roman"/>
          <w:spacing w:val="8"/>
        </w:rPr>
        <w:tab/>
      </w:r>
      <w:r w:rsidRPr="005516CF">
        <w:rPr>
          <w:rFonts w:ascii="Times New Roman" w:hAnsi="Times New Roman" w:cs="Times New Roman"/>
          <w:spacing w:val="8"/>
        </w:rPr>
        <w:tab/>
      </w:r>
      <w:r w:rsidRPr="005516CF">
        <w:rPr>
          <w:rFonts w:ascii="Times New Roman" w:hAnsi="Times New Roman" w:cs="Times New Roman"/>
          <w:spacing w:val="8"/>
        </w:rPr>
        <w:tab/>
      </w:r>
      <w:r w:rsidRPr="005516CF">
        <w:rPr>
          <w:rFonts w:ascii="Times New Roman" w:hAnsi="Times New Roman" w:cs="Times New Roman"/>
          <w:spacing w:val="8"/>
        </w:rPr>
        <w:tab/>
        <w:t>Declaro, outrossim, e sob as penas da lei, que as informações aqui prestadas são verdadeiras.</w:t>
      </w:r>
    </w:p>
    <w:p w14:paraId="2B14DAE7" w14:textId="77777777" w:rsidR="005516CF" w:rsidRPr="005516CF" w:rsidRDefault="005516CF" w:rsidP="005516CF">
      <w:pPr>
        <w:pStyle w:val="Default"/>
        <w:spacing w:after="240"/>
        <w:jc w:val="center"/>
        <w:rPr>
          <w:color w:val="auto"/>
        </w:rPr>
      </w:pPr>
    </w:p>
    <w:p w14:paraId="5A1EA376" w14:textId="79C60EFF" w:rsidR="005516CF" w:rsidRPr="005516CF" w:rsidRDefault="005516CF" w:rsidP="005516CF">
      <w:pPr>
        <w:pStyle w:val="Default"/>
        <w:spacing w:after="240"/>
        <w:jc w:val="both"/>
        <w:rPr>
          <w:color w:val="auto"/>
        </w:rPr>
      </w:pPr>
      <w:r w:rsidRPr="005516CF">
        <w:rPr>
          <w:color w:val="auto"/>
        </w:rPr>
        <w:t xml:space="preserve">                                          _______________, ___ de _____________de 20</w:t>
      </w:r>
      <w:r>
        <w:rPr>
          <w:color w:val="auto"/>
        </w:rPr>
        <w:t>___</w:t>
      </w:r>
      <w:r w:rsidRPr="005516CF">
        <w:rPr>
          <w:color w:val="auto"/>
        </w:rPr>
        <w:t xml:space="preserve">. </w:t>
      </w:r>
    </w:p>
    <w:p w14:paraId="6471D403" w14:textId="77777777" w:rsidR="005516CF" w:rsidRPr="005516CF" w:rsidRDefault="005516CF" w:rsidP="005516CF">
      <w:pPr>
        <w:pStyle w:val="Default"/>
        <w:spacing w:after="240"/>
        <w:jc w:val="center"/>
        <w:rPr>
          <w:color w:val="auto"/>
        </w:rPr>
      </w:pPr>
    </w:p>
    <w:p w14:paraId="7DDF5160" w14:textId="6273C8C9" w:rsidR="005516CF" w:rsidRDefault="005516CF" w:rsidP="00B95727">
      <w:pPr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</w:rPr>
      </w:pPr>
      <w:r w:rsidRPr="005516CF">
        <w:rPr>
          <w:rFonts w:ascii="Times New Roman" w:hAnsi="Times New Roman" w:cs="Times New Roman"/>
        </w:rPr>
        <w:t>______________________________</w:t>
      </w:r>
    </w:p>
    <w:p w14:paraId="78B8323F" w14:textId="0EEAA8A8" w:rsidR="00B95727" w:rsidRPr="005516CF" w:rsidRDefault="00B95727" w:rsidP="00B95727">
      <w:pPr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(Assinatura)</w:t>
      </w:r>
    </w:p>
    <w:p w14:paraId="66A98C56" w14:textId="7B41CB5B" w:rsidR="00FB3CC6" w:rsidRPr="005516CF" w:rsidRDefault="00FB3CC6" w:rsidP="005516CF">
      <w:pPr>
        <w:pStyle w:val="NormalWeb"/>
        <w:spacing w:before="0" w:beforeAutospacing="0" w:after="240" w:afterAutospacing="0"/>
        <w:jc w:val="both"/>
        <w:rPr>
          <w:rFonts w:ascii="Times New Roman" w:hAnsi="Times New Roman" w:cs="Times New Roman"/>
        </w:rPr>
      </w:pPr>
    </w:p>
    <w:p w14:paraId="02B8B7DF" w14:textId="77777777" w:rsidR="00FB3CC6" w:rsidRDefault="00FB3CC6" w:rsidP="00FB3CC6">
      <w:pPr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</w:rPr>
        <w:br w:type="page"/>
      </w:r>
    </w:p>
    <w:p w14:paraId="4649F703" w14:textId="77777777" w:rsidR="00092EB5" w:rsidRPr="00092EB5" w:rsidRDefault="00092EB5" w:rsidP="00092EB5">
      <w:pPr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92E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ANEXO II</w:t>
      </w:r>
    </w:p>
    <w:p w14:paraId="1E960B3A" w14:textId="641BB440" w:rsidR="00092EB5" w:rsidRDefault="00092EB5" w:rsidP="00092EB5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92EB5">
        <w:rPr>
          <w:rFonts w:ascii="Times New Roman" w:hAnsi="Times New Roman" w:cs="Times New Roman"/>
          <w:b/>
          <w:bCs/>
          <w:sz w:val="24"/>
          <w:szCs w:val="24"/>
          <w:u w:val="single"/>
        </w:rPr>
        <w:t>FICHA CADASTRAL</w:t>
      </w:r>
    </w:p>
    <w:p w14:paraId="15DEF490" w14:textId="5C86BD9B" w:rsidR="00092EB5" w:rsidRPr="009177A1" w:rsidRDefault="00092EB5" w:rsidP="00092EB5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77A1">
        <w:rPr>
          <w:rFonts w:ascii="Times New Roman" w:hAnsi="Times New Roman" w:cs="Times New Roman"/>
          <w:b/>
          <w:sz w:val="24"/>
          <w:szCs w:val="24"/>
          <w:u w:val="single"/>
        </w:rPr>
        <w:t xml:space="preserve">Observação: A ficha cadastral deverá </w:t>
      </w:r>
      <w:r w:rsidR="00C008EE">
        <w:rPr>
          <w:rFonts w:ascii="Times New Roman" w:hAnsi="Times New Roman" w:cs="Times New Roman"/>
          <w:b/>
          <w:sz w:val="24"/>
          <w:szCs w:val="24"/>
          <w:u w:val="single"/>
        </w:rPr>
        <w:t xml:space="preserve">estar com preenchimento completo e </w:t>
      </w:r>
      <w:r w:rsidRPr="009177A1">
        <w:rPr>
          <w:rFonts w:ascii="Times New Roman" w:hAnsi="Times New Roman" w:cs="Times New Roman"/>
          <w:b/>
          <w:sz w:val="24"/>
          <w:szCs w:val="24"/>
          <w:u w:val="single"/>
        </w:rPr>
        <w:t>acompanhar o Requerimento de Inscrição.</w:t>
      </w:r>
    </w:p>
    <w:tbl>
      <w:tblPr>
        <w:tblpPr w:leftFromText="141" w:rightFromText="141" w:vertAnchor="text" w:horzAnchor="margin" w:tblpXSpec="center" w:tblpY="150"/>
        <w:tblW w:w="11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24"/>
      </w:tblGrid>
      <w:tr w:rsidR="00092EB5" w:rsidRPr="009177A1" w14:paraId="791E30A0" w14:textId="77777777" w:rsidTr="00BE0FC5">
        <w:trPr>
          <w:trHeight w:val="9628"/>
        </w:trPr>
        <w:tc>
          <w:tcPr>
            <w:tcW w:w="11024" w:type="dxa"/>
          </w:tcPr>
          <w:p w14:paraId="2227AFEF" w14:textId="1F5E901F" w:rsidR="00092EB5" w:rsidRPr="00635EC6" w:rsidRDefault="00092EB5" w:rsidP="00092E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EC6">
              <w:rPr>
                <w:rFonts w:ascii="Times New Roman" w:hAnsi="Times New Roman" w:cs="Times New Roman"/>
                <w:b/>
                <w:sz w:val="20"/>
                <w:szCs w:val="20"/>
              </w:rPr>
              <w:t>DADOS PESSOAIS:</w:t>
            </w:r>
          </w:p>
          <w:p w14:paraId="5E696E1C" w14:textId="358BE414" w:rsidR="00092EB5" w:rsidRPr="00635EC6" w:rsidRDefault="00092EB5" w:rsidP="00423C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EC6">
              <w:rPr>
                <w:rFonts w:ascii="Times New Roman" w:hAnsi="Times New Roman" w:cs="Times New Roman"/>
                <w:b/>
                <w:sz w:val="20"/>
                <w:szCs w:val="20"/>
              </w:rPr>
              <w:t>NOME:</w:t>
            </w:r>
          </w:p>
          <w:p w14:paraId="62ED9547" w14:textId="4F84BF60" w:rsidR="002048B3" w:rsidRPr="00635EC6" w:rsidRDefault="002048B3" w:rsidP="00423C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EC6">
              <w:rPr>
                <w:rFonts w:ascii="Times New Roman" w:hAnsi="Times New Roman" w:cs="Times New Roman"/>
                <w:b/>
                <w:sz w:val="20"/>
                <w:szCs w:val="20"/>
              </w:rPr>
              <w:t>TELEFONE:</w:t>
            </w:r>
          </w:p>
          <w:p w14:paraId="6A50DF0A" w14:textId="3B897353" w:rsidR="007C0D3C" w:rsidRPr="00635EC6" w:rsidRDefault="007C0D3C" w:rsidP="00423C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EC6">
              <w:rPr>
                <w:rFonts w:ascii="Times New Roman" w:hAnsi="Times New Roman" w:cs="Times New Roman"/>
                <w:b/>
                <w:sz w:val="20"/>
                <w:szCs w:val="20"/>
              </w:rPr>
              <w:t>E-MAIL:</w:t>
            </w:r>
          </w:p>
          <w:p w14:paraId="2B1A5283" w14:textId="77777777" w:rsidR="00092EB5" w:rsidRPr="00635EC6" w:rsidRDefault="00092EB5" w:rsidP="00092E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5EC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SEXO:               </w:t>
            </w:r>
            <w:proofErr w:type="gramStart"/>
            <w:r w:rsidRPr="00635EC6">
              <w:rPr>
                <w:rFonts w:ascii="Times New Roman" w:hAnsi="Times New Roman" w:cs="Times New Roman"/>
                <w:sz w:val="20"/>
                <w:szCs w:val="20"/>
              </w:rPr>
              <w:t xml:space="preserve">(  </w:t>
            </w:r>
            <w:proofErr w:type="gramEnd"/>
            <w:r w:rsidRPr="00635EC6">
              <w:rPr>
                <w:rFonts w:ascii="Times New Roman" w:hAnsi="Times New Roman" w:cs="Times New Roman"/>
                <w:sz w:val="20"/>
                <w:szCs w:val="20"/>
              </w:rPr>
              <w:t>)MASCULINO                        (  )FEMININO</w:t>
            </w:r>
          </w:p>
          <w:p w14:paraId="440D3BE9" w14:textId="7E29F7F4" w:rsidR="00092EB5" w:rsidRPr="00635EC6" w:rsidRDefault="00092EB5" w:rsidP="00092E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EC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DATA DE NASCIMENTO:  </w:t>
            </w:r>
            <w:r w:rsidRPr="00635EC6">
              <w:rPr>
                <w:rFonts w:ascii="Times New Roman" w:hAnsi="Times New Roman" w:cs="Times New Roman"/>
                <w:sz w:val="20"/>
                <w:szCs w:val="20"/>
              </w:rPr>
              <w:t xml:space="preserve"> ___/___/____</w:t>
            </w:r>
            <w:r w:rsidRPr="00635EC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IDADE: </w:t>
            </w:r>
          </w:p>
          <w:p w14:paraId="631F9F03" w14:textId="77777777" w:rsidR="00092EB5" w:rsidRPr="00635EC6" w:rsidRDefault="00092EB5" w:rsidP="00423C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EC6">
              <w:rPr>
                <w:rFonts w:ascii="Times New Roman" w:hAnsi="Times New Roman" w:cs="Times New Roman"/>
                <w:b/>
                <w:sz w:val="20"/>
                <w:szCs w:val="20"/>
              </w:rPr>
              <w:t>PAÍS DE NASCIMENTO:</w:t>
            </w:r>
          </w:p>
          <w:p w14:paraId="40455D15" w14:textId="5A3B01E2" w:rsidR="00092EB5" w:rsidRPr="00635EC6" w:rsidRDefault="00092EB5" w:rsidP="00423C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EC6">
              <w:rPr>
                <w:rFonts w:ascii="Times New Roman" w:hAnsi="Times New Roman" w:cs="Times New Roman"/>
                <w:b/>
                <w:sz w:val="20"/>
                <w:szCs w:val="20"/>
              </w:rPr>
              <w:t>ESTADO NASCIMENTO:</w:t>
            </w:r>
          </w:p>
          <w:p w14:paraId="4010D881" w14:textId="4E7400BB" w:rsidR="00092EB5" w:rsidRPr="00635EC6" w:rsidRDefault="00092EB5" w:rsidP="00423C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EC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CIDADE NASCIMENTO:                               </w:t>
            </w:r>
          </w:p>
          <w:p w14:paraId="1F670FB2" w14:textId="1932CCDD" w:rsidR="00092EB5" w:rsidRPr="00635EC6" w:rsidRDefault="00092EB5" w:rsidP="00423C3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EC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ESTADO CIVIL: </w:t>
            </w:r>
            <w:proofErr w:type="gramStart"/>
            <w:r w:rsidRPr="00635EC6">
              <w:rPr>
                <w:rFonts w:ascii="Times New Roman" w:hAnsi="Times New Roman" w:cs="Times New Roman"/>
                <w:sz w:val="20"/>
                <w:szCs w:val="20"/>
              </w:rPr>
              <w:t xml:space="preserve">(  </w:t>
            </w:r>
            <w:proofErr w:type="gramEnd"/>
            <w:r w:rsidRPr="00635EC6">
              <w:rPr>
                <w:rFonts w:ascii="Times New Roman" w:hAnsi="Times New Roman" w:cs="Times New Roman"/>
                <w:sz w:val="20"/>
                <w:szCs w:val="20"/>
              </w:rPr>
              <w:t>) Casad</w:t>
            </w:r>
            <w:r w:rsidR="00C008EE" w:rsidRPr="00635EC6">
              <w:rPr>
                <w:rFonts w:ascii="Times New Roman" w:hAnsi="Times New Roman" w:cs="Times New Roman"/>
                <w:sz w:val="20"/>
                <w:szCs w:val="20"/>
              </w:rPr>
              <w:t>o              (  ) Divorciado</w:t>
            </w:r>
            <w:r w:rsidRPr="00635EC6">
              <w:rPr>
                <w:rFonts w:ascii="Times New Roman" w:hAnsi="Times New Roman" w:cs="Times New Roman"/>
                <w:sz w:val="20"/>
                <w:szCs w:val="20"/>
              </w:rPr>
              <w:t xml:space="preserve">             (  ) </w:t>
            </w:r>
            <w:proofErr w:type="spellStart"/>
            <w:r w:rsidRPr="00635EC6">
              <w:rPr>
                <w:rFonts w:ascii="Times New Roman" w:hAnsi="Times New Roman" w:cs="Times New Roman"/>
                <w:sz w:val="20"/>
                <w:szCs w:val="20"/>
              </w:rPr>
              <w:t>Sep</w:t>
            </w:r>
            <w:proofErr w:type="spellEnd"/>
            <w:r w:rsidRPr="00635EC6">
              <w:rPr>
                <w:rFonts w:ascii="Times New Roman" w:hAnsi="Times New Roman" w:cs="Times New Roman"/>
                <w:sz w:val="20"/>
                <w:szCs w:val="20"/>
              </w:rPr>
              <w:t xml:space="preserve"> Jud</w:t>
            </w:r>
            <w:r w:rsidR="007D2EFB" w:rsidRPr="00635EC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35EC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(  )Solteiro               (  )União Estável            (  ) Viúvo</w:t>
            </w:r>
          </w:p>
          <w:p w14:paraId="442449A2" w14:textId="77777777" w:rsidR="00092EB5" w:rsidRPr="00635EC6" w:rsidRDefault="00092EB5" w:rsidP="00423C31">
            <w:pPr>
              <w:tabs>
                <w:tab w:val="left" w:pos="751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EC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NOME DO CÔNJUGE/COMPANHEIRO:  </w:t>
            </w:r>
          </w:p>
          <w:p w14:paraId="3F4A3F18" w14:textId="41338D6B" w:rsidR="00092EB5" w:rsidRPr="00635EC6" w:rsidRDefault="00092EB5" w:rsidP="00092EB5">
            <w:pPr>
              <w:tabs>
                <w:tab w:val="left" w:pos="751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EC6">
              <w:rPr>
                <w:rFonts w:ascii="Times New Roman" w:hAnsi="Times New Roman" w:cs="Times New Roman"/>
                <w:b/>
                <w:sz w:val="20"/>
                <w:szCs w:val="20"/>
              </w:rPr>
              <w:t>CPF DO CÔNJUGE /COMPANHEIRO:</w:t>
            </w:r>
          </w:p>
          <w:p w14:paraId="71C5145D" w14:textId="4EAE1358" w:rsidR="00BE0FC5" w:rsidRPr="00635EC6" w:rsidRDefault="00BE0FC5" w:rsidP="00092EB5">
            <w:pPr>
              <w:tabs>
                <w:tab w:val="left" w:pos="751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EC6">
              <w:rPr>
                <w:rFonts w:ascii="Times New Roman" w:hAnsi="Times New Roman" w:cs="Times New Roman"/>
                <w:b/>
                <w:sz w:val="20"/>
                <w:szCs w:val="20"/>
              </w:rPr>
              <w:t>NOME DO PAI:</w:t>
            </w:r>
          </w:p>
          <w:p w14:paraId="73171D2B" w14:textId="58C6EFE2" w:rsidR="002048B3" w:rsidRPr="00635EC6" w:rsidRDefault="00BE0FC5" w:rsidP="00092EB5">
            <w:pPr>
              <w:tabs>
                <w:tab w:val="left" w:pos="751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EC6">
              <w:rPr>
                <w:rFonts w:ascii="Times New Roman" w:hAnsi="Times New Roman" w:cs="Times New Roman"/>
                <w:b/>
                <w:sz w:val="20"/>
                <w:szCs w:val="20"/>
              </w:rPr>
              <w:t>NOME DA MÃE:</w:t>
            </w:r>
          </w:p>
          <w:p w14:paraId="6101C136" w14:textId="56F7E9F2" w:rsidR="00092EB5" w:rsidRPr="00635EC6" w:rsidRDefault="00092EB5" w:rsidP="00092EB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EC6">
              <w:rPr>
                <w:rFonts w:ascii="Times New Roman" w:hAnsi="Times New Roman" w:cs="Times New Roman"/>
                <w:b/>
                <w:sz w:val="20"/>
                <w:szCs w:val="20"/>
              </w:rPr>
              <w:t>ENDEREÇO:</w:t>
            </w:r>
          </w:p>
          <w:p w14:paraId="02B3AC4D" w14:textId="7FD6C838" w:rsidR="00092EB5" w:rsidRPr="00635EC6" w:rsidRDefault="00092EB5" w:rsidP="00092EB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EC6">
              <w:rPr>
                <w:rFonts w:ascii="Times New Roman" w:hAnsi="Times New Roman" w:cs="Times New Roman"/>
                <w:b/>
                <w:sz w:val="20"/>
                <w:szCs w:val="20"/>
              </w:rPr>
              <w:t>NÚMERO:</w:t>
            </w:r>
          </w:p>
          <w:p w14:paraId="23AF51F9" w14:textId="6DCC0E58" w:rsidR="00092EB5" w:rsidRPr="00635EC6" w:rsidRDefault="00092EB5" w:rsidP="00092EB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EC6">
              <w:rPr>
                <w:rFonts w:ascii="Times New Roman" w:hAnsi="Times New Roman" w:cs="Times New Roman"/>
                <w:b/>
                <w:sz w:val="20"/>
                <w:szCs w:val="20"/>
              </w:rPr>
              <w:t>BAIRRO:</w:t>
            </w:r>
          </w:p>
          <w:p w14:paraId="2D6A02BD" w14:textId="7110B40C" w:rsidR="00092EB5" w:rsidRPr="00635EC6" w:rsidRDefault="00092EB5" w:rsidP="00092EB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EC6">
              <w:rPr>
                <w:rFonts w:ascii="Times New Roman" w:hAnsi="Times New Roman" w:cs="Times New Roman"/>
                <w:b/>
                <w:sz w:val="20"/>
                <w:szCs w:val="20"/>
              </w:rPr>
              <w:t>CIDADE:                                                                             CEP:</w:t>
            </w:r>
          </w:p>
          <w:p w14:paraId="756B9A55" w14:textId="10BEF7B2" w:rsidR="00BE0FC5" w:rsidRPr="00635EC6" w:rsidRDefault="00BE0FC5" w:rsidP="00BE0FC5">
            <w:pPr>
              <w:ind w:right="-32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EC6">
              <w:rPr>
                <w:rFonts w:ascii="Times New Roman" w:hAnsi="Times New Roman" w:cs="Times New Roman"/>
                <w:b/>
                <w:sz w:val="20"/>
                <w:szCs w:val="20"/>
              </w:rPr>
              <w:t>DOCUMENTAÇÃO:</w:t>
            </w:r>
          </w:p>
          <w:p w14:paraId="3C0CA87D" w14:textId="4C091EAC" w:rsidR="00BE0FC5" w:rsidRPr="00635EC6" w:rsidRDefault="00BE0FC5" w:rsidP="00BE0F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EC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RG:                                                             DATA DE EMISSÃO:           </w:t>
            </w:r>
          </w:p>
          <w:p w14:paraId="018EE710" w14:textId="14EA8D72" w:rsidR="00BE0FC5" w:rsidRPr="00635EC6" w:rsidRDefault="00BE0FC5" w:rsidP="00BE0F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EC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ÓRGÃO EMISSOR:                                      ESTADO DO ÓRGÃO:  </w:t>
            </w:r>
          </w:p>
          <w:p w14:paraId="28D82AB8" w14:textId="45ADAC53" w:rsidR="00BE0FC5" w:rsidRPr="00635EC6" w:rsidRDefault="00BE0FC5" w:rsidP="00BE0F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EC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CPF:                           </w:t>
            </w:r>
          </w:p>
          <w:p w14:paraId="1462AC8E" w14:textId="1C7D1093" w:rsidR="006A6042" w:rsidRPr="00635EC6" w:rsidRDefault="006A6042" w:rsidP="006A6042">
            <w:pPr>
              <w:tabs>
                <w:tab w:val="left" w:pos="5391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EC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Nº DA CTPS:                                            DATA DE EMISSÃO:            </w:t>
            </w:r>
          </w:p>
          <w:p w14:paraId="6F8FA788" w14:textId="42E51A57" w:rsidR="006A6042" w:rsidRPr="00635EC6" w:rsidRDefault="006A6042" w:rsidP="006A6042">
            <w:pPr>
              <w:tabs>
                <w:tab w:val="left" w:pos="5391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EC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SÉRIE:                                                      UF: </w:t>
            </w:r>
          </w:p>
          <w:p w14:paraId="7C4834CA" w14:textId="5A3114C2" w:rsidR="00092EB5" w:rsidRPr="00635EC6" w:rsidRDefault="006A6042" w:rsidP="006A60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EC6">
              <w:rPr>
                <w:rFonts w:ascii="Times New Roman" w:hAnsi="Times New Roman" w:cs="Times New Roman"/>
                <w:b/>
                <w:sz w:val="20"/>
                <w:szCs w:val="20"/>
              </w:rPr>
              <w:t>PIS/PASEP/NIT:                                    DATA CADASTRO</w:t>
            </w:r>
            <w:r w:rsidRPr="00635EC6">
              <w:rPr>
                <w:rFonts w:ascii="Times New Roman" w:hAnsi="Times New Roman" w:cs="Times New Roman"/>
                <w:sz w:val="20"/>
                <w:szCs w:val="20"/>
              </w:rPr>
              <w:t xml:space="preserve">:                                                                                </w:t>
            </w:r>
          </w:p>
        </w:tc>
      </w:tr>
    </w:tbl>
    <w:p w14:paraId="24FB7085" w14:textId="77777777" w:rsidR="004C60C2" w:rsidRDefault="004C60C2" w:rsidP="009C7B1B">
      <w:pPr>
        <w:pStyle w:val="Default"/>
        <w:tabs>
          <w:tab w:val="left" w:pos="3570"/>
          <w:tab w:val="center" w:pos="4677"/>
        </w:tabs>
        <w:spacing w:after="240"/>
        <w:jc w:val="center"/>
        <w:rPr>
          <w:b/>
          <w:color w:val="auto"/>
          <w:u w:val="single"/>
        </w:rPr>
      </w:pPr>
    </w:p>
    <w:p w14:paraId="5E2F615A" w14:textId="494809AB" w:rsidR="006D2ADC" w:rsidRDefault="006D2ADC" w:rsidP="009C7B1B">
      <w:pPr>
        <w:pStyle w:val="Default"/>
        <w:tabs>
          <w:tab w:val="left" w:pos="3570"/>
          <w:tab w:val="center" w:pos="4677"/>
        </w:tabs>
        <w:spacing w:after="240"/>
        <w:jc w:val="center"/>
        <w:rPr>
          <w:b/>
          <w:color w:val="auto"/>
          <w:u w:val="single"/>
        </w:rPr>
      </w:pPr>
      <w:r w:rsidRPr="006D2ADC">
        <w:rPr>
          <w:b/>
          <w:color w:val="auto"/>
          <w:u w:val="single"/>
        </w:rPr>
        <w:t>ANEXO III</w:t>
      </w:r>
    </w:p>
    <w:p w14:paraId="1A6D3198" w14:textId="77777777" w:rsidR="004C60C2" w:rsidRDefault="004C60C2" w:rsidP="009C7B1B">
      <w:pPr>
        <w:pStyle w:val="Default"/>
        <w:tabs>
          <w:tab w:val="left" w:pos="3570"/>
          <w:tab w:val="center" w:pos="4677"/>
        </w:tabs>
        <w:spacing w:after="240"/>
        <w:jc w:val="center"/>
        <w:rPr>
          <w:b/>
          <w:color w:val="auto"/>
          <w:u w:val="single"/>
        </w:rPr>
      </w:pPr>
    </w:p>
    <w:p w14:paraId="6A144598" w14:textId="77777777" w:rsidR="004C60C2" w:rsidRPr="006D2ADC" w:rsidRDefault="004C60C2" w:rsidP="009C7B1B">
      <w:pPr>
        <w:pStyle w:val="Default"/>
        <w:tabs>
          <w:tab w:val="left" w:pos="3570"/>
          <w:tab w:val="center" w:pos="4677"/>
        </w:tabs>
        <w:spacing w:after="240"/>
        <w:jc w:val="center"/>
        <w:rPr>
          <w:b/>
          <w:color w:val="auto"/>
          <w:u w:val="single"/>
        </w:rPr>
      </w:pPr>
    </w:p>
    <w:p w14:paraId="1CD30EC2" w14:textId="77777777" w:rsidR="006D2ADC" w:rsidRPr="006D2ADC" w:rsidRDefault="006D2ADC" w:rsidP="006D2ADC">
      <w:pPr>
        <w:pStyle w:val="Default"/>
        <w:tabs>
          <w:tab w:val="left" w:pos="3570"/>
          <w:tab w:val="center" w:pos="4677"/>
        </w:tabs>
        <w:spacing w:after="240"/>
        <w:jc w:val="center"/>
        <w:rPr>
          <w:b/>
          <w:color w:val="auto"/>
          <w:u w:val="single"/>
        </w:rPr>
      </w:pPr>
      <w:r w:rsidRPr="006D2ADC">
        <w:rPr>
          <w:b/>
          <w:color w:val="auto"/>
          <w:u w:val="single"/>
        </w:rPr>
        <w:t>DECLARAÇÃO</w:t>
      </w:r>
    </w:p>
    <w:p w14:paraId="67E9FB45" w14:textId="77777777" w:rsidR="006D2ADC" w:rsidRPr="006D2ADC" w:rsidRDefault="006D2ADC" w:rsidP="006D2ADC">
      <w:pPr>
        <w:pStyle w:val="Default"/>
        <w:tabs>
          <w:tab w:val="left" w:pos="3570"/>
          <w:tab w:val="center" w:pos="4677"/>
        </w:tabs>
        <w:spacing w:after="240"/>
        <w:jc w:val="center"/>
        <w:rPr>
          <w:b/>
          <w:color w:val="auto"/>
          <w:u w:val="single"/>
        </w:rPr>
      </w:pPr>
    </w:p>
    <w:p w14:paraId="16597B42" w14:textId="77777777" w:rsidR="006D2ADC" w:rsidRPr="006D2ADC" w:rsidRDefault="006D2ADC" w:rsidP="006D2ADC">
      <w:pPr>
        <w:pStyle w:val="Default"/>
        <w:spacing w:after="240"/>
        <w:jc w:val="center"/>
        <w:rPr>
          <w:color w:val="auto"/>
        </w:rPr>
      </w:pPr>
    </w:p>
    <w:p w14:paraId="01DA49C1" w14:textId="12F9F65E" w:rsidR="006D2ADC" w:rsidRPr="006D2ADC" w:rsidRDefault="006D2ADC" w:rsidP="006D2ADC">
      <w:pPr>
        <w:pStyle w:val="NormalWeb"/>
        <w:spacing w:before="0" w:beforeAutospacing="0" w:after="240" w:afterAutospacing="0" w:line="360" w:lineRule="auto"/>
        <w:jc w:val="both"/>
        <w:rPr>
          <w:rFonts w:ascii="Times New Roman" w:hAnsi="Times New Roman" w:cs="Times New Roman"/>
          <w:iCs/>
          <w:color w:val="FF0000"/>
        </w:rPr>
      </w:pPr>
      <w:r w:rsidRPr="006D2ADC">
        <w:rPr>
          <w:rFonts w:ascii="Times New Roman" w:hAnsi="Times New Roman" w:cs="Times New Roman"/>
        </w:rPr>
        <w:t xml:space="preserve">                                                (nome do interessado), nacionalidade, portador do CPF </w:t>
      </w:r>
      <w:proofErr w:type="spellStart"/>
      <w:r w:rsidRPr="006D2ADC">
        <w:rPr>
          <w:rFonts w:ascii="Times New Roman" w:hAnsi="Times New Roman" w:cs="Times New Roman"/>
        </w:rPr>
        <w:t>n.º________________e</w:t>
      </w:r>
      <w:proofErr w:type="spellEnd"/>
      <w:r w:rsidRPr="006D2ADC">
        <w:rPr>
          <w:rFonts w:ascii="Times New Roman" w:hAnsi="Times New Roman" w:cs="Times New Roman"/>
        </w:rPr>
        <w:t xml:space="preserve"> RG n.º________________, declaro que tomei conhecimento do inteiro teor do </w:t>
      </w:r>
      <w:r w:rsidRPr="006D2ADC">
        <w:rPr>
          <w:rFonts w:ascii="Times New Roman" w:hAnsi="Times New Roman" w:cs="Times New Roman"/>
          <w:b/>
        </w:rPr>
        <w:t>Edital nº _____/20</w:t>
      </w:r>
      <w:r>
        <w:rPr>
          <w:rFonts w:ascii="Times New Roman" w:hAnsi="Times New Roman" w:cs="Times New Roman"/>
          <w:b/>
        </w:rPr>
        <w:t>___</w:t>
      </w:r>
      <w:r w:rsidRPr="006D2ADC">
        <w:rPr>
          <w:rFonts w:ascii="Times New Roman" w:hAnsi="Times New Roman" w:cs="Times New Roman"/>
          <w:b/>
        </w:rPr>
        <w:t>/DF</w:t>
      </w:r>
      <w:r w:rsidR="00B57254">
        <w:rPr>
          <w:rFonts w:ascii="Times New Roman" w:hAnsi="Times New Roman" w:cs="Times New Roman"/>
          <w:b/>
        </w:rPr>
        <w:t>/GSCP</w:t>
      </w:r>
      <w:r w:rsidRPr="006D2ADC">
        <w:rPr>
          <w:rFonts w:ascii="Times New Roman" w:hAnsi="Times New Roman" w:cs="Times New Roman"/>
        </w:rPr>
        <w:t xml:space="preserve"> e do </w:t>
      </w:r>
      <w:r w:rsidRPr="00B57254">
        <w:rPr>
          <w:rFonts w:ascii="Times New Roman" w:hAnsi="Times New Roman" w:cs="Times New Roman"/>
          <w:b/>
        </w:rPr>
        <w:t>Provimento n</w:t>
      </w:r>
      <w:r w:rsidR="009C7B1B">
        <w:rPr>
          <w:rFonts w:ascii="Times New Roman" w:hAnsi="Times New Roman" w:cs="Times New Roman"/>
          <w:b/>
        </w:rPr>
        <w:t>.</w:t>
      </w:r>
      <w:r w:rsidRPr="00B57254">
        <w:rPr>
          <w:rFonts w:ascii="Times New Roman" w:hAnsi="Times New Roman" w:cs="Times New Roman"/>
          <w:b/>
        </w:rPr>
        <w:t xml:space="preserve"> 08/2020/CM, alterado</w:t>
      </w:r>
      <w:r w:rsidR="007D2EFB">
        <w:rPr>
          <w:rFonts w:ascii="Times New Roman" w:hAnsi="Times New Roman" w:cs="Times New Roman"/>
          <w:b/>
        </w:rPr>
        <w:t>, em parte,</w:t>
      </w:r>
      <w:r w:rsidRPr="00B57254">
        <w:rPr>
          <w:rFonts w:ascii="Times New Roman" w:hAnsi="Times New Roman" w:cs="Times New Roman"/>
          <w:b/>
        </w:rPr>
        <w:t xml:space="preserve"> pelo Provimento n</w:t>
      </w:r>
      <w:r w:rsidR="009C7B1B">
        <w:rPr>
          <w:rFonts w:ascii="Times New Roman" w:hAnsi="Times New Roman" w:cs="Times New Roman"/>
          <w:b/>
        </w:rPr>
        <w:t>.</w:t>
      </w:r>
      <w:r w:rsidR="00B57254">
        <w:rPr>
          <w:rFonts w:ascii="Times New Roman" w:hAnsi="Times New Roman" w:cs="Times New Roman"/>
          <w:b/>
        </w:rPr>
        <w:t xml:space="preserve"> </w:t>
      </w:r>
      <w:r w:rsidRPr="00B57254">
        <w:rPr>
          <w:rFonts w:ascii="Times New Roman" w:hAnsi="Times New Roman" w:cs="Times New Roman"/>
          <w:b/>
        </w:rPr>
        <w:t>03/2021/CM</w:t>
      </w:r>
      <w:r>
        <w:rPr>
          <w:rFonts w:ascii="Times New Roman" w:hAnsi="Times New Roman" w:cs="Times New Roman"/>
        </w:rPr>
        <w:t>,</w:t>
      </w:r>
      <w:r w:rsidRPr="006D2ADC">
        <w:rPr>
          <w:rFonts w:ascii="Times New Roman" w:hAnsi="Times New Roman" w:cs="Times New Roman"/>
        </w:rPr>
        <w:t xml:space="preserve"> relativo ao processo de habilitação destinado </w:t>
      </w:r>
      <w:r w:rsidRPr="006D2ADC">
        <w:rPr>
          <w:rFonts w:ascii="Times New Roman" w:hAnsi="Times New Roman" w:cs="Times New Roman"/>
          <w:spacing w:val="8"/>
        </w:rPr>
        <w:t>ao credenciamento</w:t>
      </w:r>
      <w:r w:rsidR="00B57254">
        <w:rPr>
          <w:rFonts w:ascii="Times New Roman" w:hAnsi="Times New Roman" w:cs="Times New Roman"/>
          <w:spacing w:val="8"/>
        </w:rPr>
        <w:t xml:space="preserve"> </w:t>
      </w:r>
      <w:r w:rsidRPr="006D2ADC">
        <w:rPr>
          <w:rFonts w:ascii="Times New Roman" w:hAnsi="Times New Roman" w:cs="Times New Roman"/>
          <w:spacing w:val="8"/>
        </w:rPr>
        <w:t xml:space="preserve">de profissionais </w:t>
      </w:r>
      <w:r w:rsidR="00B57254" w:rsidRPr="00D117A4">
        <w:rPr>
          <w:rFonts w:ascii="Times New Roman" w:eastAsia="Times New Roman" w:hAnsi="Times New Roman" w:cs="Times New Roman"/>
        </w:rPr>
        <w:t>nas áreas de</w:t>
      </w:r>
      <w:r w:rsidR="00B57254">
        <w:rPr>
          <w:rFonts w:ascii="Times New Roman" w:eastAsia="Times New Roman" w:hAnsi="Times New Roman" w:cs="Times New Roman"/>
        </w:rPr>
        <w:t xml:space="preserve"> </w:t>
      </w:r>
      <w:r w:rsidR="00B57254" w:rsidRPr="00B57254">
        <w:rPr>
          <w:rFonts w:ascii="Times New Roman" w:eastAsia="Times New Roman" w:hAnsi="Times New Roman" w:cs="Times New Roman"/>
          <w:bCs/>
        </w:rPr>
        <w:t xml:space="preserve">Fisioterapia, </w:t>
      </w:r>
      <w:r w:rsidRPr="006D2ADC">
        <w:rPr>
          <w:rFonts w:ascii="Times New Roman" w:hAnsi="Times New Roman" w:cs="Times New Roman"/>
          <w:iCs/>
          <w:color w:val="000000"/>
        </w:rPr>
        <w:t>n</w:t>
      </w:r>
      <w:r w:rsidR="00B57254">
        <w:rPr>
          <w:rFonts w:ascii="Times New Roman" w:hAnsi="Times New Roman" w:cs="Times New Roman"/>
          <w:iCs/>
          <w:color w:val="000000"/>
        </w:rPr>
        <w:t xml:space="preserve">a </w:t>
      </w:r>
      <w:r w:rsidRPr="006D2ADC">
        <w:rPr>
          <w:rFonts w:ascii="Times New Roman" w:hAnsi="Times New Roman" w:cs="Times New Roman"/>
          <w:iCs/>
          <w:color w:val="000000"/>
        </w:rPr>
        <w:t>Comarca de</w:t>
      </w:r>
      <w:proofErr w:type="gramStart"/>
      <w:r w:rsidRPr="006D2ADC">
        <w:rPr>
          <w:rFonts w:ascii="Times New Roman" w:hAnsi="Times New Roman" w:cs="Times New Roman"/>
          <w:iCs/>
          <w:color w:val="000000"/>
        </w:rPr>
        <w:t xml:space="preserve"> </w:t>
      </w:r>
      <w:r w:rsidR="004C60C2">
        <w:rPr>
          <w:rFonts w:ascii="Times New Roman" w:hAnsi="Times New Roman" w:cs="Times New Roman"/>
          <w:iCs/>
          <w:color w:val="000000"/>
        </w:rPr>
        <w:t xml:space="preserve"> </w:t>
      </w:r>
      <w:proofErr w:type="gramEnd"/>
      <w:r w:rsidR="004C60C2">
        <w:rPr>
          <w:rFonts w:ascii="Times New Roman" w:hAnsi="Times New Roman" w:cs="Times New Roman"/>
          <w:iCs/>
          <w:color w:val="000000"/>
        </w:rPr>
        <w:t>Lucas do Rio Verde</w:t>
      </w:r>
      <w:r w:rsidRPr="006D2ADC">
        <w:rPr>
          <w:rFonts w:ascii="Times New Roman" w:hAnsi="Times New Roman" w:cs="Times New Roman"/>
          <w:iCs/>
          <w:color w:val="000000"/>
        </w:rPr>
        <w:t>, e que concordo com as regras estabelecidas e que são verdadeiras todas as informações por mim fornecidas.</w:t>
      </w:r>
    </w:p>
    <w:p w14:paraId="2E4C1C20" w14:textId="77777777" w:rsidR="006D2ADC" w:rsidRPr="006D2ADC" w:rsidRDefault="006D2ADC" w:rsidP="006D2ADC">
      <w:pPr>
        <w:pStyle w:val="Default"/>
        <w:spacing w:after="240"/>
        <w:jc w:val="center"/>
        <w:rPr>
          <w:color w:val="auto"/>
        </w:rPr>
      </w:pPr>
    </w:p>
    <w:p w14:paraId="38DFB525" w14:textId="1C60EA22" w:rsidR="006D2ADC" w:rsidRPr="006D2ADC" w:rsidRDefault="006D2ADC" w:rsidP="00086E37">
      <w:pPr>
        <w:pStyle w:val="Default"/>
        <w:spacing w:after="240"/>
        <w:jc w:val="center"/>
        <w:rPr>
          <w:color w:val="auto"/>
        </w:rPr>
      </w:pPr>
      <w:r w:rsidRPr="006D2ADC">
        <w:rPr>
          <w:color w:val="auto"/>
        </w:rPr>
        <w:t>________, ___ de ___________de 20</w:t>
      </w:r>
      <w:r w:rsidR="006D002E">
        <w:rPr>
          <w:color w:val="auto"/>
        </w:rPr>
        <w:t>___</w:t>
      </w:r>
      <w:r w:rsidRPr="006D2ADC">
        <w:rPr>
          <w:color w:val="auto"/>
        </w:rPr>
        <w:t>.</w:t>
      </w:r>
    </w:p>
    <w:p w14:paraId="79351BCA" w14:textId="77777777" w:rsidR="006D2ADC" w:rsidRPr="006D2ADC" w:rsidRDefault="006D2ADC" w:rsidP="00086E37">
      <w:pPr>
        <w:pStyle w:val="Default"/>
        <w:spacing w:after="240"/>
        <w:jc w:val="center"/>
        <w:rPr>
          <w:color w:val="auto"/>
        </w:rPr>
      </w:pPr>
    </w:p>
    <w:p w14:paraId="0577FBF0" w14:textId="77777777" w:rsidR="006D2ADC" w:rsidRPr="006D2ADC" w:rsidRDefault="006D2ADC" w:rsidP="00086E37">
      <w:pPr>
        <w:pStyle w:val="Default"/>
        <w:spacing w:after="240"/>
        <w:jc w:val="center"/>
        <w:rPr>
          <w:color w:val="auto"/>
        </w:rPr>
      </w:pPr>
    </w:p>
    <w:p w14:paraId="6708DADC" w14:textId="0BC47148" w:rsidR="009C7B1B" w:rsidRDefault="006D2ADC" w:rsidP="00086E37">
      <w:pPr>
        <w:pStyle w:val="Default"/>
        <w:spacing w:after="240"/>
        <w:jc w:val="center"/>
        <w:rPr>
          <w:color w:val="auto"/>
        </w:rPr>
      </w:pPr>
      <w:r w:rsidRPr="006D2ADC">
        <w:rPr>
          <w:color w:val="auto"/>
        </w:rPr>
        <w:t>_______________________________</w:t>
      </w:r>
    </w:p>
    <w:p w14:paraId="0CB5C527" w14:textId="77777777" w:rsidR="009C7B1B" w:rsidRDefault="009C7B1B">
      <w:pPr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br w:type="page"/>
      </w:r>
    </w:p>
    <w:p w14:paraId="55E2148C" w14:textId="77777777" w:rsidR="006D002E" w:rsidRPr="006D002E" w:rsidRDefault="006D002E" w:rsidP="006D002E">
      <w:pPr>
        <w:pStyle w:val="Default"/>
        <w:tabs>
          <w:tab w:val="left" w:pos="3570"/>
          <w:tab w:val="center" w:pos="4677"/>
        </w:tabs>
        <w:spacing w:after="240"/>
        <w:jc w:val="center"/>
        <w:rPr>
          <w:b/>
          <w:color w:val="auto"/>
          <w:u w:val="single"/>
        </w:rPr>
      </w:pPr>
      <w:r w:rsidRPr="006D002E">
        <w:rPr>
          <w:b/>
          <w:color w:val="auto"/>
          <w:u w:val="single"/>
        </w:rPr>
        <w:lastRenderedPageBreak/>
        <w:t>ANEXO IV</w:t>
      </w:r>
    </w:p>
    <w:p w14:paraId="5D3B255C" w14:textId="77777777" w:rsidR="006D002E" w:rsidRPr="006D002E" w:rsidRDefault="006D002E" w:rsidP="006D002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mallCaps/>
          <w:sz w:val="24"/>
          <w:szCs w:val="24"/>
          <w:u w:val="single"/>
        </w:rPr>
      </w:pPr>
      <w:r w:rsidRPr="006D002E">
        <w:rPr>
          <w:rFonts w:ascii="Times New Roman" w:hAnsi="Times New Roman" w:cs="Times New Roman"/>
          <w:b/>
          <w:bCs/>
          <w:smallCaps/>
          <w:sz w:val="24"/>
          <w:szCs w:val="24"/>
          <w:u w:val="single"/>
        </w:rPr>
        <w:t xml:space="preserve">DECLARAÇÃO DE RELAÇÃO DE PARENTESCO 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6D002E" w:rsidRPr="006D002E" w14:paraId="637FFFF0" w14:textId="77777777" w:rsidTr="00086E37">
        <w:tc>
          <w:tcPr>
            <w:tcW w:w="9180" w:type="dxa"/>
            <w:shd w:val="clear" w:color="auto" w:fill="auto"/>
          </w:tcPr>
          <w:p w14:paraId="411526D8" w14:textId="1EA012A2" w:rsidR="006D002E" w:rsidRPr="006D002E" w:rsidRDefault="006D002E" w:rsidP="00F7008F">
            <w:pPr>
              <w:tabs>
                <w:tab w:val="lef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r w:rsidRPr="006D002E">
              <w:rPr>
                <w:rFonts w:ascii="Times New Roman" w:hAnsi="Times New Roman" w:cs="Times New Roman"/>
                <w:smallCaps/>
                <w:sz w:val="24"/>
                <w:szCs w:val="24"/>
              </w:rPr>
              <w:t>NOME DO(A) CANDIDATO(A):</w:t>
            </w:r>
          </w:p>
        </w:tc>
      </w:tr>
    </w:tbl>
    <w:p w14:paraId="408A815D" w14:textId="77777777" w:rsidR="006D002E" w:rsidRPr="006D002E" w:rsidRDefault="006D002E" w:rsidP="006D002E">
      <w:pPr>
        <w:tabs>
          <w:tab w:val="left" w:pos="935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mallCaps/>
          <w:sz w:val="24"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5"/>
        <w:gridCol w:w="1808"/>
        <w:gridCol w:w="5677"/>
      </w:tblGrid>
      <w:tr w:rsidR="006D002E" w:rsidRPr="006D002E" w14:paraId="4E419918" w14:textId="77777777" w:rsidTr="00086E37">
        <w:tc>
          <w:tcPr>
            <w:tcW w:w="1695" w:type="dxa"/>
            <w:shd w:val="clear" w:color="auto" w:fill="auto"/>
          </w:tcPr>
          <w:p w14:paraId="1C91AB33" w14:textId="77777777" w:rsidR="006D002E" w:rsidRPr="006D002E" w:rsidRDefault="006D002E" w:rsidP="00F7008F">
            <w:pPr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r w:rsidRPr="006D002E">
              <w:rPr>
                <w:rFonts w:ascii="Times New Roman" w:hAnsi="Times New Roman" w:cs="Times New Roman"/>
                <w:smallCaps/>
                <w:sz w:val="24"/>
                <w:szCs w:val="24"/>
              </w:rPr>
              <w:t>CPF:</w:t>
            </w:r>
          </w:p>
        </w:tc>
        <w:tc>
          <w:tcPr>
            <w:tcW w:w="1808" w:type="dxa"/>
            <w:shd w:val="clear" w:color="auto" w:fill="auto"/>
          </w:tcPr>
          <w:p w14:paraId="1B6171E9" w14:textId="77777777" w:rsidR="006D002E" w:rsidRPr="006D002E" w:rsidRDefault="006D002E" w:rsidP="00F7008F">
            <w:pPr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r w:rsidRPr="006D002E">
              <w:rPr>
                <w:rFonts w:ascii="Times New Roman" w:hAnsi="Times New Roman" w:cs="Times New Roman"/>
                <w:smallCaps/>
                <w:sz w:val="24"/>
                <w:szCs w:val="24"/>
              </w:rPr>
              <w:t>RG:</w:t>
            </w:r>
          </w:p>
        </w:tc>
        <w:tc>
          <w:tcPr>
            <w:tcW w:w="5677" w:type="dxa"/>
            <w:shd w:val="clear" w:color="auto" w:fill="auto"/>
          </w:tcPr>
          <w:p w14:paraId="045BBBD5" w14:textId="77777777" w:rsidR="006D002E" w:rsidRPr="006D002E" w:rsidRDefault="006D002E" w:rsidP="00F7008F">
            <w:pPr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r w:rsidRPr="006D002E">
              <w:rPr>
                <w:rFonts w:ascii="Times New Roman" w:hAnsi="Times New Roman" w:cs="Times New Roman"/>
                <w:smallCaps/>
                <w:sz w:val="24"/>
                <w:szCs w:val="24"/>
              </w:rPr>
              <w:t>CÔNJUGE:</w:t>
            </w:r>
          </w:p>
        </w:tc>
      </w:tr>
      <w:tr w:rsidR="006D002E" w:rsidRPr="006D002E" w14:paraId="770A6CD6" w14:textId="77777777" w:rsidTr="00086E37">
        <w:tc>
          <w:tcPr>
            <w:tcW w:w="1695" w:type="dxa"/>
            <w:shd w:val="clear" w:color="auto" w:fill="auto"/>
          </w:tcPr>
          <w:p w14:paraId="459B08D5" w14:textId="77777777" w:rsidR="006D002E" w:rsidRPr="006D002E" w:rsidRDefault="006D002E" w:rsidP="00F7008F">
            <w:pPr>
              <w:tabs>
                <w:tab w:val="lef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</w:tcPr>
          <w:p w14:paraId="67AEA86C" w14:textId="77777777" w:rsidR="006D002E" w:rsidRPr="006D002E" w:rsidRDefault="006D002E" w:rsidP="00F7008F">
            <w:pPr>
              <w:tabs>
                <w:tab w:val="lef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</w:p>
        </w:tc>
        <w:tc>
          <w:tcPr>
            <w:tcW w:w="5677" w:type="dxa"/>
            <w:shd w:val="clear" w:color="auto" w:fill="auto"/>
          </w:tcPr>
          <w:p w14:paraId="3280174B" w14:textId="77777777" w:rsidR="006D002E" w:rsidRPr="006D002E" w:rsidRDefault="006D002E" w:rsidP="00F7008F">
            <w:pPr>
              <w:tabs>
                <w:tab w:val="lef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</w:p>
        </w:tc>
      </w:tr>
    </w:tbl>
    <w:p w14:paraId="65FE50B7" w14:textId="77777777" w:rsidR="006D002E" w:rsidRPr="006D002E" w:rsidRDefault="006D002E" w:rsidP="006D002E">
      <w:pPr>
        <w:tabs>
          <w:tab w:val="left" w:pos="935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mallCaps/>
          <w:sz w:val="24"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536"/>
      </w:tblGrid>
      <w:tr w:rsidR="006D002E" w:rsidRPr="006D002E" w14:paraId="118768D5" w14:textId="77777777" w:rsidTr="00086E37">
        <w:tc>
          <w:tcPr>
            <w:tcW w:w="4644" w:type="dxa"/>
            <w:shd w:val="clear" w:color="auto" w:fill="auto"/>
          </w:tcPr>
          <w:p w14:paraId="686B69CC" w14:textId="77777777" w:rsidR="006D002E" w:rsidRPr="006D002E" w:rsidRDefault="006D002E" w:rsidP="00F7008F">
            <w:pPr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r w:rsidRPr="006D002E">
              <w:rPr>
                <w:rFonts w:ascii="Times New Roman" w:hAnsi="Times New Roman" w:cs="Times New Roman"/>
                <w:smallCaps/>
                <w:sz w:val="24"/>
                <w:szCs w:val="24"/>
              </w:rPr>
              <w:t>PAI:</w:t>
            </w:r>
          </w:p>
        </w:tc>
        <w:tc>
          <w:tcPr>
            <w:tcW w:w="4536" w:type="dxa"/>
            <w:shd w:val="clear" w:color="auto" w:fill="auto"/>
          </w:tcPr>
          <w:p w14:paraId="7BC6B7D5" w14:textId="77777777" w:rsidR="006D002E" w:rsidRPr="006D002E" w:rsidRDefault="006D002E" w:rsidP="00F7008F">
            <w:pPr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r w:rsidRPr="006D002E">
              <w:rPr>
                <w:rFonts w:ascii="Times New Roman" w:hAnsi="Times New Roman" w:cs="Times New Roman"/>
                <w:smallCaps/>
                <w:sz w:val="24"/>
                <w:szCs w:val="24"/>
              </w:rPr>
              <w:t>MÃE:</w:t>
            </w:r>
          </w:p>
        </w:tc>
      </w:tr>
      <w:tr w:rsidR="006D002E" w:rsidRPr="006D002E" w14:paraId="4FFD747C" w14:textId="77777777" w:rsidTr="00086E37">
        <w:tc>
          <w:tcPr>
            <w:tcW w:w="4644" w:type="dxa"/>
            <w:shd w:val="clear" w:color="auto" w:fill="auto"/>
          </w:tcPr>
          <w:p w14:paraId="12CD7000" w14:textId="77777777" w:rsidR="006D002E" w:rsidRPr="006D002E" w:rsidRDefault="006D002E" w:rsidP="00F7008F">
            <w:pPr>
              <w:tabs>
                <w:tab w:val="lef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14:paraId="6E4E6173" w14:textId="77777777" w:rsidR="006D002E" w:rsidRPr="006D002E" w:rsidRDefault="006D002E" w:rsidP="00F7008F">
            <w:pPr>
              <w:tabs>
                <w:tab w:val="lef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</w:p>
        </w:tc>
      </w:tr>
    </w:tbl>
    <w:p w14:paraId="496A8EB1" w14:textId="77777777" w:rsidR="006D002E" w:rsidRPr="006D002E" w:rsidRDefault="006D002E" w:rsidP="006D002E">
      <w:pPr>
        <w:tabs>
          <w:tab w:val="left" w:pos="935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mallCaps/>
          <w:sz w:val="24"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6D002E" w:rsidRPr="006D002E" w14:paraId="046AE6AF" w14:textId="77777777" w:rsidTr="00086E37">
        <w:tc>
          <w:tcPr>
            <w:tcW w:w="9180" w:type="dxa"/>
            <w:shd w:val="clear" w:color="auto" w:fill="auto"/>
          </w:tcPr>
          <w:p w14:paraId="17F0E762" w14:textId="77777777" w:rsidR="006D002E" w:rsidRPr="006D002E" w:rsidRDefault="006D002E" w:rsidP="00F7008F">
            <w:pPr>
              <w:tabs>
                <w:tab w:val="lef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mallCaps/>
                <w:sz w:val="24"/>
                <w:szCs w:val="24"/>
              </w:rPr>
            </w:pPr>
            <w:r w:rsidRPr="006D002E">
              <w:rPr>
                <w:rFonts w:ascii="Times New Roman" w:hAnsi="Times New Roman" w:cs="Times New Roman"/>
                <w:bCs/>
                <w:smallCaps/>
                <w:sz w:val="24"/>
                <w:szCs w:val="24"/>
              </w:rPr>
              <w:t xml:space="preserve">COMARCA A SER CREDENCIADO(A): </w:t>
            </w:r>
          </w:p>
          <w:p w14:paraId="0FE94E3B" w14:textId="77777777" w:rsidR="006D002E" w:rsidRPr="006D002E" w:rsidRDefault="006D002E" w:rsidP="00F7008F">
            <w:pPr>
              <w:tabs>
                <w:tab w:val="lef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mallCaps/>
                <w:sz w:val="24"/>
                <w:szCs w:val="24"/>
              </w:rPr>
            </w:pPr>
          </w:p>
        </w:tc>
      </w:tr>
    </w:tbl>
    <w:p w14:paraId="1420725C" w14:textId="77777777" w:rsidR="006D002E" w:rsidRPr="006D002E" w:rsidRDefault="006D002E" w:rsidP="006D002E">
      <w:pPr>
        <w:autoSpaceDE w:val="0"/>
        <w:autoSpaceDN w:val="0"/>
        <w:adjustRightInd w:val="0"/>
        <w:ind w:right="175"/>
        <w:jc w:val="both"/>
        <w:rPr>
          <w:rFonts w:ascii="Times New Roman" w:hAnsi="Times New Roman" w:cs="Times New Roman"/>
          <w:b/>
          <w:bCs/>
          <w:smallCaps/>
          <w:sz w:val="24"/>
          <w:szCs w:val="24"/>
        </w:rPr>
      </w:pPr>
      <w:r w:rsidRPr="006D002E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Possui Cônjuge, Companheiro, ou Parente em linha reta, colateral ou por afinidade, até o terceiro grau, inclusive, com Magistrados ou Servidores que ocupam cargos de Direção, Chefia ou Assessoramento no Poder Judiciário? </w:t>
      </w:r>
    </w:p>
    <w:p w14:paraId="3BD00266" w14:textId="77777777" w:rsidR="006D002E" w:rsidRPr="006D002E" w:rsidRDefault="006D002E" w:rsidP="006D002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mallCaps/>
          <w:sz w:val="24"/>
          <w:szCs w:val="24"/>
        </w:rPr>
      </w:pPr>
      <w:r w:rsidRPr="006D002E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 </w:t>
      </w:r>
      <w:proofErr w:type="gramStart"/>
      <w:r w:rsidRPr="006D002E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(      </w:t>
      </w:r>
      <w:proofErr w:type="gramEnd"/>
      <w:r w:rsidRPr="006D002E">
        <w:rPr>
          <w:rFonts w:ascii="Times New Roman" w:hAnsi="Times New Roman" w:cs="Times New Roman"/>
          <w:b/>
          <w:bCs/>
          <w:smallCaps/>
          <w:sz w:val="24"/>
          <w:szCs w:val="24"/>
        </w:rPr>
        <w:t>) SIM</w:t>
      </w:r>
      <w:r w:rsidRPr="006D002E">
        <w:rPr>
          <w:rFonts w:ascii="Times New Roman" w:hAnsi="Times New Roman" w:cs="Times New Roman"/>
          <w:b/>
          <w:bCs/>
          <w:smallCaps/>
          <w:sz w:val="24"/>
          <w:szCs w:val="24"/>
        </w:rPr>
        <w:tab/>
      </w:r>
      <w:r w:rsidRPr="006D002E">
        <w:rPr>
          <w:rFonts w:ascii="Times New Roman" w:hAnsi="Times New Roman" w:cs="Times New Roman"/>
          <w:b/>
          <w:bCs/>
          <w:smallCaps/>
          <w:sz w:val="24"/>
          <w:szCs w:val="24"/>
        </w:rPr>
        <w:tab/>
      </w:r>
      <w:r w:rsidRPr="006D002E">
        <w:rPr>
          <w:rFonts w:ascii="Times New Roman" w:hAnsi="Times New Roman" w:cs="Times New Roman"/>
          <w:b/>
          <w:bCs/>
          <w:smallCaps/>
          <w:sz w:val="24"/>
          <w:szCs w:val="24"/>
        </w:rPr>
        <w:tab/>
        <w:t xml:space="preserve">                                          (      ) NÃO 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2096"/>
        <w:gridCol w:w="1744"/>
        <w:gridCol w:w="2460"/>
      </w:tblGrid>
      <w:tr w:rsidR="006D002E" w:rsidRPr="006D002E" w14:paraId="0B538A9A" w14:textId="77777777" w:rsidTr="00F7008F">
        <w:tc>
          <w:tcPr>
            <w:tcW w:w="2988" w:type="dxa"/>
            <w:shd w:val="clear" w:color="auto" w:fill="auto"/>
            <w:vAlign w:val="center"/>
          </w:tcPr>
          <w:p w14:paraId="35F8C7C4" w14:textId="77777777" w:rsidR="006D002E" w:rsidRPr="006D002E" w:rsidRDefault="006D002E" w:rsidP="00F700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6D002E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Nome do Parente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24147356" w14:textId="77777777" w:rsidR="006D002E" w:rsidRPr="006D002E" w:rsidRDefault="006D002E" w:rsidP="00F700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6D002E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Cargo</w:t>
            </w:r>
          </w:p>
        </w:tc>
        <w:tc>
          <w:tcPr>
            <w:tcW w:w="1744" w:type="dxa"/>
            <w:shd w:val="clear" w:color="auto" w:fill="auto"/>
            <w:vAlign w:val="center"/>
          </w:tcPr>
          <w:p w14:paraId="3F996882" w14:textId="77777777" w:rsidR="006D002E" w:rsidRPr="006D002E" w:rsidRDefault="006D002E" w:rsidP="00F700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6D002E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Relação de Parentesco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7B4B1AE4" w14:textId="77777777" w:rsidR="006D002E" w:rsidRPr="006D002E" w:rsidRDefault="006D002E" w:rsidP="00F7008F">
            <w:pPr>
              <w:autoSpaceDE w:val="0"/>
              <w:autoSpaceDN w:val="0"/>
              <w:adjustRightInd w:val="0"/>
              <w:ind w:right="-375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6D002E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Setor</w:t>
            </w:r>
          </w:p>
        </w:tc>
      </w:tr>
      <w:tr w:rsidR="006D002E" w:rsidRPr="006D002E" w14:paraId="78E2C1F1" w14:textId="77777777" w:rsidTr="00F7008F">
        <w:tc>
          <w:tcPr>
            <w:tcW w:w="2988" w:type="dxa"/>
            <w:shd w:val="clear" w:color="auto" w:fill="auto"/>
          </w:tcPr>
          <w:p w14:paraId="1EF8ED78" w14:textId="77777777" w:rsidR="006D002E" w:rsidRPr="006D002E" w:rsidRDefault="006D002E" w:rsidP="00F700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</w:p>
        </w:tc>
        <w:tc>
          <w:tcPr>
            <w:tcW w:w="2096" w:type="dxa"/>
            <w:shd w:val="clear" w:color="auto" w:fill="auto"/>
          </w:tcPr>
          <w:p w14:paraId="4EBADEEC" w14:textId="77777777" w:rsidR="006D002E" w:rsidRPr="006D002E" w:rsidRDefault="006D002E" w:rsidP="00F700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</w:p>
        </w:tc>
        <w:tc>
          <w:tcPr>
            <w:tcW w:w="1744" w:type="dxa"/>
            <w:shd w:val="clear" w:color="auto" w:fill="auto"/>
          </w:tcPr>
          <w:p w14:paraId="7206E4C4" w14:textId="77777777" w:rsidR="006D002E" w:rsidRPr="006D002E" w:rsidRDefault="006D002E" w:rsidP="00F700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</w:p>
        </w:tc>
        <w:tc>
          <w:tcPr>
            <w:tcW w:w="2460" w:type="dxa"/>
            <w:shd w:val="clear" w:color="auto" w:fill="auto"/>
          </w:tcPr>
          <w:p w14:paraId="0D8315AA" w14:textId="77777777" w:rsidR="006D002E" w:rsidRPr="006D002E" w:rsidRDefault="006D002E" w:rsidP="00F700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</w:p>
        </w:tc>
      </w:tr>
      <w:tr w:rsidR="006D002E" w:rsidRPr="006D002E" w14:paraId="64A6B64D" w14:textId="77777777" w:rsidTr="00F7008F">
        <w:tc>
          <w:tcPr>
            <w:tcW w:w="2988" w:type="dxa"/>
            <w:shd w:val="clear" w:color="auto" w:fill="auto"/>
          </w:tcPr>
          <w:p w14:paraId="2E373AAE" w14:textId="77777777" w:rsidR="006D002E" w:rsidRPr="006D002E" w:rsidRDefault="006D002E" w:rsidP="00F700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</w:p>
        </w:tc>
        <w:tc>
          <w:tcPr>
            <w:tcW w:w="2096" w:type="dxa"/>
            <w:shd w:val="clear" w:color="auto" w:fill="auto"/>
          </w:tcPr>
          <w:p w14:paraId="17D2F011" w14:textId="77777777" w:rsidR="006D002E" w:rsidRPr="006D002E" w:rsidRDefault="006D002E" w:rsidP="00F700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</w:p>
        </w:tc>
        <w:tc>
          <w:tcPr>
            <w:tcW w:w="1744" w:type="dxa"/>
            <w:shd w:val="clear" w:color="auto" w:fill="auto"/>
          </w:tcPr>
          <w:p w14:paraId="12508143" w14:textId="77777777" w:rsidR="006D002E" w:rsidRPr="006D002E" w:rsidRDefault="006D002E" w:rsidP="00F700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</w:p>
        </w:tc>
        <w:tc>
          <w:tcPr>
            <w:tcW w:w="2460" w:type="dxa"/>
            <w:shd w:val="clear" w:color="auto" w:fill="auto"/>
          </w:tcPr>
          <w:p w14:paraId="357BACF3" w14:textId="77777777" w:rsidR="006D002E" w:rsidRPr="006D002E" w:rsidRDefault="006D002E" w:rsidP="00F700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</w:p>
        </w:tc>
      </w:tr>
      <w:tr w:rsidR="006D002E" w:rsidRPr="006D002E" w14:paraId="26E47BE8" w14:textId="77777777" w:rsidTr="00F7008F">
        <w:tc>
          <w:tcPr>
            <w:tcW w:w="2988" w:type="dxa"/>
            <w:shd w:val="clear" w:color="auto" w:fill="auto"/>
          </w:tcPr>
          <w:p w14:paraId="6AAC8182" w14:textId="77777777" w:rsidR="006D002E" w:rsidRPr="006D002E" w:rsidRDefault="006D002E" w:rsidP="00F700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</w:p>
        </w:tc>
        <w:tc>
          <w:tcPr>
            <w:tcW w:w="2096" w:type="dxa"/>
            <w:shd w:val="clear" w:color="auto" w:fill="auto"/>
          </w:tcPr>
          <w:p w14:paraId="76F15AC0" w14:textId="77777777" w:rsidR="006D002E" w:rsidRPr="006D002E" w:rsidRDefault="006D002E" w:rsidP="00F700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</w:p>
        </w:tc>
        <w:tc>
          <w:tcPr>
            <w:tcW w:w="1744" w:type="dxa"/>
            <w:shd w:val="clear" w:color="auto" w:fill="auto"/>
          </w:tcPr>
          <w:p w14:paraId="243361A0" w14:textId="77777777" w:rsidR="006D002E" w:rsidRPr="006D002E" w:rsidRDefault="006D002E" w:rsidP="00F700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</w:p>
        </w:tc>
        <w:tc>
          <w:tcPr>
            <w:tcW w:w="2460" w:type="dxa"/>
            <w:shd w:val="clear" w:color="auto" w:fill="auto"/>
          </w:tcPr>
          <w:p w14:paraId="623503ED" w14:textId="77777777" w:rsidR="006D002E" w:rsidRPr="006D002E" w:rsidRDefault="006D002E" w:rsidP="00F700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</w:p>
        </w:tc>
      </w:tr>
      <w:tr w:rsidR="006D002E" w:rsidRPr="006D002E" w14:paraId="5D02C57D" w14:textId="77777777" w:rsidTr="00F7008F">
        <w:tc>
          <w:tcPr>
            <w:tcW w:w="2988" w:type="dxa"/>
            <w:shd w:val="clear" w:color="auto" w:fill="auto"/>
          </w:tcPr>
          <w:p w14:paraId="267240D5" w14:textId="77777777" w:rsidR="006D002E" w:rsidRPr="006D002E" w:rsidRDefault="006D002E" w:rsidP="00F700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</w:p>
        </w:tc>
        <w:tc>
          <w:tcPr>
            <w:tcW w:w="2096" w:type="dxa"/>
            <w:shd w:val="clear" w:color="auto" w:fill="auto"/>
          </w:tcPr>
          <w:p w14:paraId="082E0526" w14:textId="77777777" w:rsidR="006D002E" w:rsidRPr="006D002E" w:rsidRDefault="006D002E" w:rsidP="00F700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</w:p>
        </w:tc>
        <w:tc>
          <w:tcPr>
            <w:tcW w:w="1744" w:type="dxa"/>
            <w:shd w:val="clear" w:color="auto" w:fill="auto"/>
          </w:tcPr>
          <w:p w14:paraId="68882725" w14:textId="77777777" w:rsidR="006D002E" w:rsidRPr="006D002E" w:rsidRDefault="006D002E" w:rsidP="00F700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</w:p>
        </w:tc>
        <w:tc>
          <w:tcPr>
            <w:tcW w:w="2460" w:type="dxa"/>
            <w:shd w:val="clear" w:color="auto" w:fill="auto"/>
          </w:tcPr>
          <w:p w14:paraId="4A5293F4" w14:textId="77777777" w:rsidR="006D002E" w:rsidRPr="006D002E" w:rsidRDefault="006D002E" w:rsidP="00F700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</w:p>
        </w:tc>
      </w:tr>
    </w:tbl>
    <w:p w14:paraId="3775A6F1" w14:textId="77777777" w:rsidR="006D002E" w:rsidRPr="006D002E" w:rsidRDefault="006D002E" w:rsidP="006D002E">
      <w:pPr>
        <w:autoSpaceDE w:val="0"/>
        <w:autoSpaceDN w:val="0"/>
        <w:adjustRightInd w:val="0"/>
        <w:ind w:right="175"/>
        <w:jc w:val="both"/>
        <w:rPr>
          <w:rFonts w:ascii="Times New Roman" w:hAnsi="Times New Roman" w:cs="Times New Roman"/>
          <w:smallCaps/>
          <w:sz w:val="24"/>
          <w:szCs w:val="24"/>
        </w:rPr>
      </w:pPr>
      <w:r w:rsidRPr="006D002E">
        <w:rPr>
          <w:rFonts w:ascii="Times New Roman" w:hAnsi="Times New Roman" w:cs="Times New Roman"/>
          <w:smallCaps/>
          <w:sz w:val="24"/>
          <w:szCs w:val="24"/>
        </w:rPr>
        <w:t>Por ser a expressão fiel da verdade, sob pena de responsabilidade Penal, Civil e Administrativa, em cumprimento a Súmula Vinculante nº 13 do supremo tribunal federal, Resolução nº 07/2005, do conselho nacional de justiça, seus Enunciados Administrativos, firmo a presente declaração.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7"/>
        <w:gridCol w:w="7505"/>
      </w:tblGrid>
      <w:tr w:rsidR="006D002E" w:rsidRPr="006D002E" w14:paraId="677E66D8" w14:textId="77777777" w:rsidTr="00086E37">
        <w:tc>
          <w:tcPr>
            <w:tcW w:w="1817" w:type="dxa"/>
            <w:shd w:val="clear" w:color="auto" w:fill="auto"/>
          </w:tcPr>
          <w:p w14:paraId="37924A90" w14:textId="77777777" w:rsidR="006D002E" w:rsidRPr="006D002E" w:rsidRDefault="006D002E" w:rsidP="00F700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r w:rsidRPr="006D002E">
              <w:rPr>
                <w:rFonts w:ascii="Times New Roman" w:hAnsi="Times New Roman" w:cs="Times New Roman"/>
                <w:smallCaps/>
                <w:sz w:val="24"/>
                <w:szCs w:val="24"/>
              </w:rPr>
              <w:t>DATA</w:t>
            </w:r>
          </w:p>
        </w:tc>
        <w:tc>
          <w:tcPr>
            <w:tcW w:w="7505" w:type="dxa"/>
            <w:shd w:val="clear" w:color="auto" w:fill="auto"/>
          </w:tcPr>
          <w:p w14:paraId="02433615" w14:textId="77777777" w:rsidR="006D002E" w:rsidRPr="006D002E" w:rsidRDefault="006D002E" w:rsidP="00F700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r w:rsidRPr="006D002E">
              <w:rPr>
                <w:rFonts w:ascii="Times New Roman" w:hAnsi="Times New Roman" w:cs="Times New Roman"/>
                <w:smallCaps/>
                <w:sz w:val="24"/>
                <w:szCs w:val="24"/>
              </w:rPr>
              <w:t>ASSINATURA</w:t>
            </w:r>
          </w:p>
        </w:tc>
      </w:tr>
      <w:tr w:rsidR="006D002E" w:rsidRPr="006D002E" w14:paraId="4FB62380" w14:textId="77777777" w:rsidTr="00086E37">
        <w:tc>
          <w:tcPr>
            <w:tcW w:w="1817" w:type="dxa"/>
            <w:shd w:val="clear" w:color="auto" w:fill="auto"/>
          </w:tcPr>
          <w:p w14:paraId="773C548B" w14:textId="77777777" w:rsidR="006D002E" w:rsidRPr="006D002E" w:rsidRDefault="006D002E" w:rsidP="00F700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</w:p>
        </w:tc>
        <w:tc>
          <w:tcPr>
            <w:tcW w:w="7505" w:type="dxa"/>
            <w:shd w:val="clear" w:color="auto" w:fill="auto"/>
          </w:tcPr>
          <w:p w14:paraId="608454CD" w14:textId="77777777" w:rsidR="006D002E" w:rsidRPr="006D002E" w:rsidRDefault="006D002E" w:rsidP="00F700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</w:p>
        </w:tc>
      </w:tr>
    </w:tbl>
    <w:p w14:paraId="197CB5FA" w14:textId="77777777" w:rsidR="006D002E" w:rsidRPr="006D002E" w:rsidRDefault="006D002E" w:rsidP="006D00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79EB73E" w14:textId="35F5F09F" w:rsidR="00F91B6B" w:rsidRPr="00F91B6B" w:rsidRDefault="000C6565" w:rsidP="009C7B1B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ANEXO V</w:t>
      </w:r>
      <w:r w:rsidR="00F91B6B" w:rsidRPr="00F91B6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1EE8C6C7" w14:textId="77777777" w:rsidR="00F91B6B" w:rsidRPr="00F91B6B" w:rsidRDefault="00F91B6B" w:rsidP="00F91B6B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91B6B">
        <w:rPr>
          <w:rFonts w:ascii="Times New Roman" w:hAnsi="Times New Roman" w:cs="Times New Roman"/>
          <w:b/>
          <w:bCs/>
          <w:sz w:val="24"/>
          <w:szCs w:val="24"/>
          <w:u w:val="single"/>
        </w:rPr>
        <w:t>QUADRO DE VAGAS</w:t>
      </w:r>
    </w:p>
    <w:p w14:paraId="631E8081" w14:textId="77777777" w:rsidR="00F91B6B" w:rsidRPr="00F91B6B" w:rsidRDefault="00F91B6B" w:rsidP="00F91B6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34C841" w14:textId="77777777" w:rsidR="00F91B6B" w:rsidRPr="00F91B6B" w:rsidRDefault="00F91B6B" w:rsidP="00F91B6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69"/>
        <w:gridCol w:w="4225"/>
      </w:tblGrid>
      <w:tr w:rsidR="00F91B6B" w:rsidRPr="00F91B6B" w14:paraId="06B41A43" w14:textId="77777777" w:rsidTr="0026238E">
        <w:tc>
          <w:tcPr>
            <w:tcW w:w="4269" w:type="dxa"/>
          </w:tcPr>
          <w:p w14:paraId="17F334F7" w14:textId="3E6748D9" w:rsidR="00F91B6B" w:rsidRPr="00F91B6B" w:rsidRDefault="00F91B6B" w:rsidP="00F7008F">
            <w:pPr>
              <w:jc w:val="center"/>
              <w:rPr>
                <w:sz w:val="24"/>
                <w:szCs w:val="24"/>
              </w:rPr>
            </w:pPr>
            <w:r w:rsidRPr="00F91B6B">
              <w:rPr>
                <w:color w:val="000000"/>
                <w:sz w:val="24"/>
                <w:szCs w:val="24"/>
              </w:rPr>
              <w:t>Fisioterapeuta</w:t>
            </w:r>
          </w:p>
        </w:tc>
        <w:tc>
          <w:tcPr>
            <w:tcW w:w="4225" w:type="dxa"/>
          </w:tcPr>
          <w:p w14:paraId="6843A8EA" w14:textId="77777777" w:rsidR="00F91B6B" w:rsidRPr="00F91B6B" w:rsidRDefault="00F91B6B" w:rsidP="00F7008F">
            <w:pPr>
              <w:jc w:val="center"/>
              <w:rPr>
                <w:sz w:val="24"/>
                <w:szCs w:val="24"/>
              </w:rPr>
            </w:pPr>
            <w:r w:rsidRPr="00F91B6B">
              <w:rPr>
                <w:sz w:val="24"/>
                <w:szCs w:val="24"/>
              </w:rPr>
              <w:t>Cadastro de Reserva</w:t>
            </w:r>
          </w:p>
        </w:tc>
      </w:tr>
    </w:tbl>
    <w:p w14:paraId="73379E4D" w14:textId="77777777" w:rsidR="006D002E" w:rsidRPr="00F91B6B" w:rsidRDefault="006D002E" w:rsidP="006D2ADC">
      <w:pPr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163C6516" w14:textId="77777777" w:rsidR="00092EB5" w:rsidRPr="006D2ADC" w:rsidRDefault="00092EB5" w:rsidP="00092EB5">
      <w:pPr>
        <w:rPr>
          <w:rFonts w:ascii="Times New Roman" w:hAnsi="Times New Roman" w:cs="Times New Roman"/>
          <w:vanish/>
          <w:sz w:val="24"/>
          <w:szCs w:val="24"/>
        </w:rPr>
      </w:pPr>
    </w:p>
    <w:p w14:paraId="6B9C6996" w14:textId="6A8B80BF" w:rsidR="00FB3CC6" w:rsidRPr="006D2ADC" w:rsidRDefault="00FB3CC6" w:rsidP="003048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4D716E7" w14:textId="77777777" w:rsidR="00FB3CC6" w:rsidRPr="006D2ADC" w:rsidRDefault="00FB3CC6" w:rsidP="003048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E78DB8C" w14:textId="77777777" w:rsidR="006D2ADC" w:rsidRPr="006D2ADC" w:rsidRDefault="006D2A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sectPr w:rsidR="006D2ADC" w:rsidRPr="006D2ADC" w:rsidSect="00B32339">
      <w:footerReference w:type="default" r:id="rId12"/>
      <w:pgSz w:w="11906" w:h="16838"/>
      <w:pgMar w:top="113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70EE76" w14:textId="77777777" w:rsidR="004421B2" w:rsidRDefault="004421B2" w:rsidP="00CC0BFE">
      <w:pPr>
        <w:spacing w:after="0" w:line="240" w:lineRule="auto"/>
      </w:pPr>
      <w:r>
        <w:separator/>
      </w:r>
    </w:p>
  </w:endnote>
  <w:endnote w:type="continuationSeparator" w:id="0">
    <w:p w14:paraId="1785D1D0" w14:textId="77777777" w:rsidR="004421B2" w:rsidRDefault="004421B2" w:rsidP="00CC0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5517053"/>
      <w:docPartObj>
        <w:docPartGallery w:val="Page Numbers (Bottom of Page)"/>
        <w:docPartUnique/>
      </w:docPartObj>
    </w:sdtPr>
    <w:sdtEndPr/>
    <w:sdtContent>
      <w:p w14:paraId="51BAA5B5" w14:textId="77777777" w:rsidR="00423C31" w:rsidRDefault="00423C31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6A25">
          <w:rPr>
            <w:noProof/>
          </w:rPr>
          <w:t>2</w:t>
        </w:r>
        <w:r>
          <w:fldChar w:fldCharType="end"/>
        </w:r>
      </w:p>
    </w:sdtContent>
  </w:sdt>
  <w:p w14:paraId="0073F9F5" w14:textId="77777777" w:rsidR="00423C31" w:rsidRDefault="00423C3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C5A47E" w14:textId="77777777" w:rsidR="004421B2" w:rsidRDefault="004421B2" w:rsidP="00CC0BFE">
      <w:pPr>
        <w:spacing w:after="0" w:line="240" w:lineRule="auto"/>
      </w:pPr>
      <w:r>
        <w:separator/>
      </w:r>
    </w:p>
  </w:footnote>
  <w:footnote w:type="continuationSeparator" w:id="0">
    <w:p w14:paraId="27473958" w14:textId="77777777" w:rsidR="004421B2" w:rsidRDefault="004421B2" w:rsidP="00CC0B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5556E"/>
    <w:multiLevelType w:val="multilevel"/>
    <w:tmpl w:val="321A9868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5AE1E8C"/>
    <w:multiLevelType w:val="hybridMultilevel"/>
    <w:tmpl w:val="1214D2F0"/>
    <w:lvl w:ilvl="0" w:tplc="D02E1D7E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25B629C"/>
    <w:multiLevelType w:val="multilevel"/>
    <w:tmpl w:val="7A48A3BC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">
    <w:nsid w:val="1A6F59C0"/>
    <w:multiLevelType w:val="hybridMultilevel"/>
    <w:tmpl w:val="84B2489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E689A"/>
    <w:multiLevelType w:val="multilevel"/>
    <w:tmpl w:val="5974401A"/>
    <w:lvl w:ilvl="0">
      <w:start w:val="6"/>
      <w:numFmt w:val="decimal"/>
      <w:lvlText w:val="%1"/>
      <w:lvlJc w:val="left"/>
      <w:pPr>
        <w:ind w:left="660" w:hanging="6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780" w:hanging="6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960" w:hanging="720"/>
      </w:pPr>
      <w:rPr>
        <w:rFonts w:hint="default"/>
        <w:color w:val="auto"/>
      </w:rPr>
    </w:lvl>
    <w:lvl w:ilvl="3">
      <w:start w:val="6"/>
      <w:numFmt w:val="decimal"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  <w:color w:val="auto"/>
      </w:rPr>
    </w:lvl>
  </w:abstractNum>
  <w:abstractNum w:abstractNumId="5">
    <w:nsid w:val="2E1F0A83"/>
    <w:multiLevelType w:val="multilevel"/>
    <w:tmpl w:val="014E7060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660" w:hanging="480"/>
      </w:pPr>
      <w:rPr>
        <w:rFonts w:hint="default"/>
        <w:color w:val="auto"/>
      </w:rPr>
    </w:lvl>
    <w:lvl w:ilvl="2">
      <w:start w:val="6"/>
      <w:numFmt w:val="decimal"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  <w:color w:val="auto"/>
      </w:rPr>
    </w:lvl>
  </w:abstractNum>
  <w:abstractNum w:abstractNumId="6">
    <w:nsid w:val="34F97769"/>
    <w:multiLevelType w:val="hybridMultilevel"/>
    <w:tmpl w:val="C4081B66"/>
    <w:lvl w:ilvl="0" w:tplc="5FE65BB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1E0AD3"/>
    <w:multiLevelType w:val="multilevel"/>
    <w:tmpl w:val="60F0368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>
    <w:nsid w:val="3B197C65"/>
    <w:multiLevelType w:val="hybridMultilevel"/>
    <w:tmpl w:val="2872F238"/>
    <w:lvl w:ilvl="0" w:tplc="04160003">
      <w:start w:val="1"/>
      <w:numFmt w:val="bullet"/>
      <w:lvlText w:val="o"/>
      <w:lvlJc w:val="left"/>
      <w:pPr>
        <w:ind w:left="784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9">
    <w:nsid w:val="3E43478F"/>
    <w:multiLevelType w:val="multilevel"/>
    <w:tmpl w:val="2DB4D4E4"/>
    <w:lvl w:ilvl="0">
      <w:start w:val="10"/>
      <w:numFmt w:val="decimal"/>
      <w:lvlText w:val="%1."/>
      <w:lvlJc w:val="left"/>
      <w:pPr>
        <w:ind w:left="720" w:hanging="360"/>
      </w:pPr>
      <w:rPr>
        <w:rFonts w:eastAsia="Arial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eastAsia="Arial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eastAsia="Arial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eastAsia="Arial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eastAsia="Arial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eastAsia="Arial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eastAsia="Arial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eastAsia="Arial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eastAsia="Arial" w:hint="default"/>
      </w:rPr>
    </w:lvl>
  </w:abstractNum>
  <w:abstractNum w:abstractNumId="10">
    <w:nsid w:val="4BC341B2"/>
    <w:multiLevelType w:val="hybridMultilevel"/>
    <w:tmpl w:val="9618BDD8"/>
    <w:lvl w:ilvl="0" w:tplc="5E240880">
      <w:start w:val="1"/>
      <w:numFmt w:val="lowerLetter"/>
      <w:lvlText w:val="%1)"/>
      <w:lvlJc w:val="left"/>
      <w:pPr>
        <w:ind w:left="76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A33AD7"/>
    <w:multiLevelType w:val="hybridMultilevel"/>
    <w:tmpl w:val="985A1C42"/>
    <w:lvl w:ilvl="0" w:tplc="79B6D04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B11960"/>
    <w:multiLevelType w:val="multilevel"/>
    <w:tmpl w:val="68F281A6"/>
    <w:lvl w:ilvl="0">
      <w:start w:val="9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5B406F2C"/>
    <w:multiLevelType w:val="multilevel"/>
    <w:tmpl w:val="72B03EAC"/>
    <w:lvl w:ilvl="0">
      <w:start w:val="9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6C2C1352"/>
    <w:multiLevelType w:val="multilevel"/>
    <w:tmpl w:val="5A26F21E"/>
    <w:lvl w:ilvl="0">
      <w:start w:val="9"/>
      <w:numFmt w:val="decimal"/>
      <w:lvlText w:val="%1."/>
      <w:lvlJc w:val="left"/>
      <w:pPr>
        <w:ind w:left="390" w:hanging="390"/>
      </w:pPr>
      <w:rPr>
        <w:rFonts w:eastAsia="Arial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eastAsia="Arial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Arial" w:hint="default"/>
      </w:rPr>
    </w:lvl>
  </w:abstractNum>
  <w:abstractNum w:abstractNumId="15">
    <w:nsid w:val="730A1909"/>
    <w:multiLevelType w:val="hybridMultilevel"/>
    <w:tmpl w:val="39E8FE40"/>
    <w:lvl w:ilvl="0" w:tplc="75CCA5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335CE3"/>
    <w:multiLevelType w:val="hybridMultilevel"/>
    <w:tmpl w:val="494C69B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324007"/>
    <w:multiLevelType w:val="hybridMultilevel"/>
    <w:tmpl w:val="1E2285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"/>
  </w:num>
  <w:num w:numId="3">
    <w:abstractNumId w:val="7"/>
  </w:num>
  <w:num w:numId="4">
    <w:abstractNumId w:val="6"/>
  </w:num>
  <w:num w:numId="5">
    <w:abstractNumId w:val="10"/>
  </w:num>
  <w:num w:numId="6">
    <w:abstractNumId w:val="15"/>
  </w:num>
  <w:num w:numId="7">
    <w:abstractNumId w:val="17"/>
  </w:num>
  <w:num w:numId="8">
    <w:abstractNumId w:val="8"/>
  </w:num>
  <w:num w:numId="9">
    <w:abstractNumId w:val="11"/>
  </w:num>
  <w:num w:numId="10">
    <w:abstractNumId w:val="3"/>
  </w:num>
  <w:num w:numId="11">
    <w:abstractNumId w:val="13"/>
  </w:num>
  <w:num w:numId="12">
    <w:abstractNumId w:val="12"/>
  </w:num>
  <w:num w:numId="13">
    <w:abstractNumId w:val="0"/>
  </w:num>
  <w:num w:numId="14">
    <w:abstractNumId w:val="14"/>
  </w:num>
  <w:num w:numId="15">
    <w:abstractNumId w:val="9"/>
  </w:num>
  <w:num w:numId="16">
    <w:abstractNumId w:val="5"/>
  </w:num>
  <w:num w:numId="17">
    <w:abstractNumId w:val="4"/>
  </w:num>
  <w:num w:numId="18">
    <w:abstractNumId w:val="8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E91"/>
    <w:rsid w:val="00003B97"/>
    <w:rsid w:val="000304B5"/>
    <w:rsid w:val="000339E2"/>
    <w:rsid w:val="00046C64"/>
    <w:rsid w:val="00052160"/>
    <w:rsid w:val="0005603A"/>
    <w:rsid w:val="000561CD"/>
    <w:rsid w:val="00061CE3"/>
    <w:rsid w:val="00061E8A"/>
    <w:rsid w:val="00063891"/>
    <w:rsid w:val="00075DDD"/>
    <w:rsid w:val="000820A0"/>
    <w:rsid w:val="000838FC"/>
    <w:rsid w:val="00086E37"/>
    <w:rsid w:val="00092EB5"/>
    <w:rsid w:val="0009330A"/>
    <w:rsid w:val="0009560A"/>
    <w:rsid w:val="0009663E"/>
    <w:rsid w:val="00097649"/>
    <w:rsid w:val="00097C93"/>
    <w:rsid w:val="000A1A46"/>
    <w:rsid w:val="000C6565"/>
    <w:rsid w:val="000D5881"/>
    <w:rsid w:val="000E7B36"/>
    <w:rsid w:val="000F561A"/>
    <w:rsid w:val="00100FF0"/>
    <w:rsid w:val="001011D2"/>
    <w:rsid w:val="0010466C"/>
    <w:rsid w:val="00110CE0"/>
    <w:rsid w:val="0011777E"/>
    <w:rsid w:val="0013094B"/>
    <w:rsid w:val="00131E91"/>
    <w:rsid w:val="00135EEE"/>
    <w:rsid w:val="0015080D"/>
    <w:rsid w:val="0015336A"/>
    <w:rsid w:val="0015785C"/>
    <w:rsid w:val="00191761"/>
    <w:rsid w:val="001A0E2A"/>
    <w:rsid w:val="001A48E9"/>
    <w:rsid w:val="001B4AAD"/>
    <w:rsid w:val="001B7F9F"/>
    <w:rsid w:val="001C16ED"/>
    <w:rsid w:val="001C179A"/>
    <w:rsid w:val="001C5C44"/>
    <w:rsid w:val="001D42EA"/>
    <w:rsid w:val="001F0FD4"/>
    <w:rsid w:val="002048B3"/>
    <w:rsid w:val="00204E54"/>
    <w:rsid w:val="00221E57"/>
    <w:rsid w:val="00227EAD"/>
    <w:rsid w:val="002311B6"/>
    <w:rsid w:val="0023254E"/>
    <w:rsid w:val="00235741"/>
    <w:rsid w:val="00250CA0"/>
    <w:rsid w:val="00254166"/>
    <w:rsid w:val="00255C16"/>
    <w:rsid w:val="002568B1"/>
    <w:rsid w:val="00262280"/>
    <w:rsid w:val="0026238E"/>
    <w:rsid w:val="00266E24"/>
    <w:rsid w:val="00270A7A"/>
    <w:rsid w:val="00273429"/>
    <w:rsid w:val="0027518C"/>
    <w:rsid w:val="002845F9"/>
    <w:rsid w:val="00286BDF"/>
    <w:rsid w:val="00287A5A"/>
    <w:rsid w:val="00297ECB"/>
    <w:rsid w:val="002A084E"/>
    <w:rsid w:val="002A288E"/>
    <w:rsid w:val="002A304B"/>
    <w:rsid w:val="002B4D6F"/>
    <w:rsid w:val="002C6601"/>
    <w:rsid w:val="002E4D4F"/>
    <w:rsid w:val="002E5EC0"/>
    <w:rsid w:val="00302203"/>
    <w:rsid w:val="003048A2"/>
    <w:rsid w:val="00305FB7"/>
    <w:rsid w:val="00310E46"/>
    <w:rsid w:val="00313AF9"/>
    <w:rsid w:val="00316EC9"/>
    <w:rsid w:val="0033582E"/>
    <w:rsid w:val="003430E2"/>
    <w:rsid w:val="0034592A"/>
    <w:rsid w:val="00351412"/>
    <w:rsid w:val="00356FAC"/>
    <w:rsid w:val="00392C83"/>
    <w:rsid w:val="00393C2E"/>
    <w:rsid w:val="00397B95"/>
    <w:rsid w:val="003B2A26"/>
    <w:rsid w:val="003B335E"/>
    <w:rsid w:val="003B6ED1"/>
    <w:rsid w:val="003C6961"/>
    <w:rsid w:val="003D4FA6"/>
    <w:rsid w:val="003D7BF3"/>
    <w:rsid w:val="003E0416"/>
    <w:rsid w:val="003E7E3D"/>
    <w:rsid w:val="003F685F"/>
    <w:rsid w:val="003F6CCB"/>
    <w:rsid w:val="00412E20"/>
    <w:rsid w:val="00414729"/>
    <w:rsid w:val="00414F79"/>
    <w:rsid w:val="004153AE"/>
    <w:rsid w:val="00423C31"/>
    <w:rsid w:val="00427507"/>
    <w:rsid w:val="0043055D"/>
    <w:rsid w:val="004317A5"/>
    <w:rsid w:val="00437F63"/>
    <w:rsid w:val="004421B2"/>
    <w:rsid w:val="00443302"/>
    <w:rsid w:val="004438A1"/>
    <w:rsid w:val="004445EE"/>
    <w:rsid w:val="004539BB"/>
    <w:rsid w:val="00457D5A"/>
    <w:rsid w:val="0046054A"/>
    <w:rsid w:val="00473AE3"/>
    <w:rsid w:val="0047562F"/>
    <w:rsid w:val="004835FF"/>
    <w:rsid w:val="004918E9"/>
    <w:rsid w:val="004962F1"/>
    <w:rsid w:val="00497001"/>
    <w:rsid w:val="00497014"/>
    <w:rsid w:val="004973F5"/>
    <w:rsid w:val="004A7BFE"/>
    <w:rsid w:val="004B6555"/>
    <w:rsid w:val="004C0E01"/>
    <w:rsid w:val="004C60C2"/>
    <w:rsid w:val="004D0203"/>
    <w:rsid w:val="004F42D3"/>
    <w:rsid w:val="00501B32"/>
    <w:rsid w:val="005168CA"/>
    <w:rsid w:val="00522115"/>
    <w:rsid w:val="00532E47"/>
    <w:rsid w:val="00550520"/>
    <w:rsid w:val="005516CF"/>
    <w:rsid w:val="0057068A"/>
    <w:rsid w:val="005813F7"/>
    <w:rsid w:val="00590B05"/>
    <w:rsid w:val="00593108"/>
    <w:rsid w:val="005A44FD"/>
    <w:rsid w:val="005A4612"/>
    <w:rsid w:val="005B1A2B"/>
    <w:rsid w:val="005B6060"/>
    <w:rsid w:val="005C034A"/>
    <w:rsid w:val="005C619C"/>
    <w:rsid w:val="005E35F6"/>
    <w:rsid w:val="00603A73"/>
    <w:rsid w:val="00623406"/>
    <w:rsid w:val="006267B4"/>
    <w:rsid w:val="00635A22"/>
    <w:rsid w:val="00635EC6"/>
    <w:rsid w:val="00636355"/>
    <w:rsid w:val="00660862"/>
    <w:rsid w:val="00673516"/>
    <w:rsid w:val="0068497F"/>
    <w:rsid w:val="006857B3"/>
    <w:rsid w:val="006903D8"/>
    <w:rsid w:val="006A0623"/>
    <w:rsid w:val="006A3A78"/>
    <w:rsid w:val="006A6042"/>
    <w:rsid w:val="006C249E"/>
    <w:rsid w:val="006C5E12"/>
    <w:rsid w:val="006D002E"/>
    <w:rsid w:val="006D2ADC"/>
    <w:rsid w:val="006E6B14"/>
    <w:rsid w:val="006F3AF4"/>
    <w:rsid w:val="006F4F35"/>
    <w:rsid w:val="00700AAA"/>
    <w:rsid w:val="00703486"/>
    <w:rsid w:val="007100D9"/>
    <w:rsid w:val="007122EF"/>
    <w:rsid w:val="007245A7"/>
    <w:rsid w:val="00736520"/>
    <w:rsid w:val="0075028C"/>
    <w:rsid w:val="00750C89"/>
    <w:rsid w:val="007638F4"/>
    <w:rsid w:val="0077559B"/>
    <w:rsid w:val="007847BA"/>
    <w:rsid w:val="007A5245"/>
    <w:rsid w:val="007B0E93"/>
    <w:rsid w:val="007B4E22"/>
    <w:rsid w:val="007B5F3B"/>
    <w:rsid w:val="007C0D3C"/>
    <w:rsid w:val="007C37F0"/>
    <w:rsid w:val="007C581F"/>
    <w:rsid w:val="007C636C"/>
    <w:rsid w:val="007D2EFB"/>
    <w:rsid w:val="007E2E61"/>
    <w:rsid w:val="008026B6"/>
    <w:rsid w:val="008027E0"/>
    <w:rsid w:val="008068D2"/>
    <w:rsid w:val="0081216F"/>
    <w:rsid w:val="008140BD"/>
    <w:rsid w:val="008150FF"/>
    <w:rsid w:val="0083041C"/>
    <w:rsid w:val="00831A2C"/>
    <w:rsid w:val="00847A68"/>
    <w:rsid w:val="00850032"/>
    <w:rsid w:val="00860E36"/>
    <w:rsid w:val="0086172F"/>
    <w:rsid w:val="00866AD1"/>
    <w:rsid w:val="00876EE6"/>
    <w:rsid w:val="00884111"/>
    <w:rsid w:val="008938D8"/>
    <w:rsid w:val="0089431E"/>
    <w:rsid w:val="00894727"/>
    <w:rsid w:val="00896BF5"/>
    <w:rsid w:val="00897C94"/>
    <w:rsid w:val="008A33E9"/>
    <w:rsid w:val="008C03B2"/>
    <w:rsid w:val="008E57B1"/>
    <w:rsid w:val="00907451"/>
    <w:rsid w:val="009141BA"/>
    <w:rsid w:val="009177A1"/>
    <w:rsid w:val="00923EF7"/>
    <w:rsid w:val="00925E2E"/>
    <w:rsid w:val="00930412"/>
    <w:rsid w:val="00941602"/>
    <w:rsid w:val="009419BA"/>
    <w:rsid w:val="009570AB"/>
    <w:rsid w:val="00974E0E"/>
    <w:rsid w:val="00987460"/>
    <w:rsid w:val="009928E3"/>
    <w:rsid w:val="00994435"/>
    <w:rsid w:val="00994A1E"/>
    <w:rsid w:val="00994E7E"/>
    <w:rsid w:val="009A044C"/>
    <w:rsid w:val="009A1988"/>
    <w:rsid w:val="009A4A7B"/>
    <w:rsid w:val="009A5EA1"/>
    <w:rsid w:val="009A7832"/>
    <w:rsid w:val="009C7B1B"/>
    <w:rsid w:val="009D780A"/>
    <w:rsid w:val="009F231B"/>
    <w:rsid w:val="009F6B96"/>
    <w:rsid w:val="00A1026B"/>
    <w:rsid w:val="00A14BE8"/>
    <w:rsid w:val="00A23FA9"/>
    <w:rsid w:val="00A250A7"/>
    <w:rsid w:val="00A25B7A"/>
    <w:rsid w:val="00A36FFA"/>
    <w:rsid w:val="00A37656"/>
    <w:rsid w:val="00A42A9B"/>
    <w:rsid w:val="00A43FE2"/>
    <w:rsid w:val="00A450D7"/>
    <w:rsid w:val="00A46487"/>
    <w:rsid w:val="00A55331"/>
    <w:rsid w:val="00A56B00"/>
    <w:rsid w:val="00A639DE"/>
    <w:rsid w:val="00A66FB4"/>
    <w:rsid w:val="00A67A34"/>
    <w:rsid w:val="00A723E7"/>
    <w:rsid w:val="00A742B6"/>
    <w:rsid w:val="00A777E5"/>
    <w:rsid w:val="00A806E4"/>
    <w:rsid w:val="00A820B0"/>
    <w:rsid w:val="00A82BAD"/>
    <w:rsid w:val="00A90C55"/>
    <w:rsid w:val="00A975D1"/>
    <w:rsid w:val="00AA6A25"/>
    <w:rsid w:val="00AA7B29"/>
    <w:rsid w:val="00AC5192"/>
    <w:rsid w:val="00AC6EC8"/>
    <w:rsid w:val="00AD2413"/>
    <w:rsid w:val="00AD26F4"/>
    <w:rsid w:val="00AD3FF0"/>
    <w:rsid w:val="00AD6E95"/>
    <w:rsid w:val="00AF634B"/>
    <w:rsid w:val="00AF6471"/>
    <w:rsid w:val="00AF6757"/>
    <w:rsid w:val="00B12498"/>
    <w:rsid w:val="00B3066A"/>
    <w:rsid w:val="00B32339"/>
    <w:rsid w:val="00B37C9E"/>
    <w:rsid w:val="00B43346"/>
    <w:rsid w:val="00B5010B"/>
    <w:rsid w:val="00B57254"/>
    <w:rsid w:val="00B60E25"/>
    <w:rsid w:val="00B74E20"/>
    <w:rsid w:val="00B77690"/>
    <w:rsid w:val="00B804C7"/>
    <w:rsid w:val="00B808EE"/>
    <w:rsid w:val="00B830C6"/>
    <w:rsid w:val="00B83C64"/>
    <w:rsid w:val="00B95569"/>
    <w:rsid w:val="00B95727"/>
    <w:rsid w:val="00BA697F"/>
    <w:rsid w:val="00BC136E"/>
    <w:rsid w:val="00BE0FC5"/>
    <w:rsid w:val="00BE1EBE"/>
    <w:rsid w:val="00BE3E33"/>
    <w:rsid w:val="00C008EE"/>
    <w:rsid w:val="00C01C0E"/>
    <w:rsid w:val="00C042AC"/>
    <w:rsid w:val="00C11DB7"/>
    <w:rsid w:val="00C1482B"/>
    <w:rsid w:val="00C14EEC"/>
    <w:rsid w:val="00C201FE"/>
    <w:rsid w:val="00C32456"/>
    <w:rsid w:val="00C345A8"/>
    <w:rsid w:val="00C43928"/>
    <w:rsid w:val="00C46770"/>
    <w:rsid w:val="00C51A6B"/>
    <w:rsid w:val="00C940F8"/>
    <w:rsid w:val="00C97C76"/>
    <w:rsid w:val="00CB58D2"/>
    <w:rsid w:val="00CC0BFE"/>
    <w:rsid w:val="00CC516A"/>
    <w:rsid w:val="00CC65B9"/>
    <w:rsid w:val="00CE16C5"/>
    <w:rsid w:val="00CE2BD0"/>
    <w:rsid w:val="00CF631C"/>
    <w:rsid w:val="00CF7003"/>
    <w:rsid w:val="00CF7230"/>
    <w:rsid w:val="00CF72C8"/>
    <w:rsid w:val="00D007CE"/>
    <w:rsid w:val="00D034B0"/>
    <w:rsid w:val="00D07F96"/>
    <w:rsid w:val="00D117A4"/>
    <w:rsid w:val="00D150B3"/>
    <w:rsid w:val="00D2077F"/>
    <w:rsid w:val="00D31408"/>
    <w:rsid w:val="00D35739"/>
    <w:rsid w:val="00D379DC"/>
    <w:rsid w:val="00D8184D"/>
    <w:rsid w:val="00D83EA8"/>
    <w:rsid w:val="00DA671C"/>
    <w:rsid w:val="00DB27D3"/>
    <w:rsid w:val="00DB2807"/>
    <w:rsid w:val="00DC2C6F"/>
    <w:rsid w:val="00DD7EE2"/>
    <w:rsid w:val="00DF08F6"/>
    <w:rsid w:val="00E02685"/>
    <w:rsid w:val="00E03F60"/>
    <w:rsid w:val="00E04A53"/>
    <w:rsid w:val="00E04ED8"/>
    <w:rsid w:val="00E052B9"/>
    <w:rsid w:val="00E10D23"/>
    <w:rsid w:val="00E20D93"/>
    <w:rsid w:val="00E255CD"/>
    <w:rsid w:val="00E42725"/>
    <w:rsid w:val="00E626F5"/>
    <w:rsid w:val="00E7437A"/>
    <w:rsid w:val="00E80D87"/>
    <w:rsid w:val="00E87573"/>
    <w:rsid w:val="00E93D36"/>
    <w:rsid w:val="00EA5DE4"/>
    <w:rsid w:val="00EC713A"/>
    <w:rsid w:val="00ED0E91"/>
    <w:rsid w:val="00ED6719"/>
    <w:rsid w:val="00EF3BEA"/>
    <w:rsid w:val="00EF54BD"/>
    <w:rsid w:val="00EF58C8"/>
    <w:rsid w:val="00EF5E37"/>
    <w:rsid w:val="00F27956"/>
    <w:rsid w:val="00F32103"/>
    <w:rsid w:val="00F71198"/>
    <w:rsid w:val="00F73A65"/>
    <w:rsid w:val="00F73EEE"/>
    <w:rsid w:val="00F76198"/>
    <w:rsid w:val="00F81135"/>
    <w:rsid w:val="00F91B6B"/>
    <w:rsid w:val="00F97961"/>
    <w:rsid w:val="00FA367D"/>
    <w:rsid w:val="00FA6C28"/>
    <w:rsid w:val="00FB3CC6"/>
    <w:rsid w:val="00FC6555"/>
    <w:rsid w:val="00FE1F8E"/>
    <w:rsid w:val="00FE3E69"/>
    <w:rsid w:val="00FE5477"/>
    <w:rsid w:val="00FF2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1E11F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A3A7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711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1198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rsid w:val="00DA671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DA671C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rsid w:val="00FC6555"/>
    <w:rPr>
      <w:color w:val="0000FF"/>
      <w:u w:val="single"/>
    </w:rPr>
  </w:style>
  <w:style w:type="paragraph" w:customStyle="1" w:styleId="Default">
    <w:name w:val="Default"/>
    <w:rsid w:val="00AD26F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NormalWeb">
    <w:name w:val="Normal (Web)"/>
    <w:basedOn w:val="Normal"/>
    <w:rsid w:val="00AD26F4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C0B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C0BFE"/>
  </w:style>
  <w:style w:type="paragraph" w:styleId="Rodap">
    <w:name w:val="footer"/>
    <w:basedOn w:val="Normal"/>
    <w:link w:val="RodapChar"/>
    <w:uiPriority w:val="99"/>
    <w:unhideWhenUsed/>
    <w:rsid w:val="00CC0B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C0BFE"/>
  </w:style>
  <w:style w:type="table" w:styleId="Tabelacomgrade">
    <w:name w:val="Table Grid"/>
    <w:basedOn w:val="Tabelanormal"/>
    <w:uiPriority w:val="59"/>
    <w:rsid w:val="00397B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E255CD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C516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A3A7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711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1198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rsid w:val="00DA671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DA671C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rsid w:val="00FC6555"/>
    <w:rPr>
      <w:color w:val="0000FF"/>
      <w:u w:val="single"/>
    </w:rPr>
  </w:style>
  <w:style w:type="paragraph" w:customStyle="1" w:styleId="Default">
    <w:name w:val="Default"/>
    <w:rsid w:val="00AD26F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NormalWeb">
    <w:name w:val="Normal (Web)"/>
    <w:basedOn w:val="Normal"/>
    <w:rsid w:val="00AD26F4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C0B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C0BFE"/>
  </w:style>
  <w:style w:type="paragraph" w:styleId="Rodap">
    <w:name w:val="footer"/>
    <w:basedOn w:val="Normal"/>
    <w:link w:val="RodapChar"/>
    <w:uiPriority w:val="99"/>
    <w:unhideWhenUsed/>
    <w:rsid w:val="00CC0B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C0BFE"/>
  </w:style>
  <w:style w:type="table" w:styleId="Tabelacomgrade">
    <w:name w:val="Table Grid"/>
    <w:basedOn w:val="Tabelanormal"/>
    <w:uiPriority w:val="59"/>
    <w:rsid w:val="00397B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E255CD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C51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0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6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4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1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2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3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4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0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5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4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6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3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8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03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9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4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8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4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3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6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0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5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8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6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24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35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69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84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1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54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9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41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10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89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17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74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73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46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07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40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26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18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24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40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34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1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05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15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14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0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5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52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51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32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90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61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93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36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1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40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16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63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04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05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41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60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15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88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92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22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7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79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41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50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86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47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85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68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34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54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24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8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26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32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03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55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96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10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11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78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40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52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98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359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82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12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30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35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50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04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09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09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34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84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16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67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29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96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35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62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30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36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59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46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46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92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12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47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96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01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9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66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17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92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81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06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91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76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26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04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30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26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17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18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22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97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54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9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8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4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1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7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7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81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2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2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7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7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2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7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4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2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39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18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68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40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79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68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45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50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75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72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77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09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70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48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34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64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92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20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98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62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47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62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80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46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12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10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8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10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2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19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66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7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51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03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90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94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23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3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76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86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4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75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75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65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89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59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2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04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34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9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86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35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94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32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5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68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44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65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26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30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15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19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53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20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7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49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08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26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00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91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12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32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56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64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60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79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78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30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99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66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32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25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62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83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60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68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25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19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24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65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47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02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65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16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51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65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44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21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11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76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73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92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61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92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65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51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50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20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20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23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27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31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44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93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98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5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6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6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0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5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3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9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0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5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4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1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09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25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41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22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37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36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26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0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06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80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3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58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62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79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97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74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72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19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85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28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15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29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56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31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22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17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0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94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08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00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41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7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06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52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0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09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81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59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4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0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7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88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70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23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0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6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70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7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04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30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90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22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93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64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38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28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72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8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52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56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66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80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79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96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94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218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89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51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26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59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98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99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61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46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66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78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44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58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12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02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32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79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20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66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25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12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96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70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19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60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36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29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40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87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13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40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23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16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40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95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60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5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1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86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7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2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5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6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4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5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lucas.rioverde@tjmt.jus.br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0F6355E4-3E8B-4A23-912E-6DDBA9B5E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16</Pages>
  <Words>3515</Words>
  <Characters>19193</Characters>
  <Application>Microsoft Office Word</Application>
  <DocSecurity>0</DocSecurity>
  <Lines>834</Lines>
  <Paragraphs>493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Tribunal de Justiça MT</Company>
  <LinksUpToDate>false</LinksUpToDate>
  <CharactersWithSpaces>22215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TJMT</dc:creator>
  <cp:lastModifiedBy>Marisa Antonia Tabile</cp:lastModifiedBy>
  <cp:revision>4</cp:revision>
  <cp:lastPrinted>2018-08-20T21:29:00Z</cp:lastPrinted>
  <dcterms:created xsi:type="dcterms:W3CDTF">2022-04-07T17:59:00Z</dcterms:created>
  <dcterms:modified xsi:type="dcterms:W3CDTF">2022-04-12T12:41:00Z</dcterms:modified>
</cp:coreProperties>
</file>